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B9" w:rsidRPr="003D0241" w:rsidRDefault="006274B9" w:rsidP="00964731">
      <w:pPr>
        <w:jc w:val="center"/>
        <w:rPr>
          <w:sz w:val="2"/>
          <w:szCs w:val="2"/>
        </w:rPr>
      </w:pPr>
    </w:p>
    <w:tbl>
      <w:tblPr>
        <w:tblW w:w="9917" w:type="dxa"/>
        <w:tblInd w:w="-106" w:type="dxa"/>
        <w:tblLook w:val="01E0"/>
      </w:tblPr>
      <w:tblGrid>
        <w:gridCol w:w="3960"/>
        <w:gridCol w:w="5957"/>
      </w:tblGrid>
      <w:tr w:rsidR="006274B9" w:rsidRPr="001873C1">
        <w:trPr>
          <w:trHeight w:val="899"/>
        </w:trPr>
        <w:tc>
          <w:tcPr>
            <w:tcW w:w="3960" w:type="dxa"/>
          </w:tcPr>
          <w:p w:rsidR="006274B9" w:rsidRPr="00195736" w:rsidRDefault="006274B9" w:rsidP="001873C1">
            <w:pPr>
              <w:rPr>
                <w:sz w:val="26"/>
                <w:szCs w:val="26"/>
              </w:rPr>
            </w:pPr>
            <w:r w:rsidRPr="00195736">
              <w:rPr>
                <w:sz w:val="26"/>
                <w:szCs w:val="26"/>
              </w:rPr>
              <w:t>UBND TỈNH THỪA THIÊN HUẾ</w:t>
            </w:r>
          </w:p>
          <w:p w:rsidR="006274B9" w:rsidRPr="00195736" w:rsidRDefault="009606D2" w:rsidP="00195736">
            <w:pPr>
              <w:jc w:val="center"/>
              <w:rPr>
                <w:b/>
                <w:bCs/>
                <w:sz w:val="27"/>
                <w:szCs w:val="27"/>
              </w:rPr>
            </w:pPr>
            <w:r w:rsidRPr="009606D2">
              <w:rPr>
                <w:noProof/>
              </w:rPr>
              <w:pict>
                <v:line id="_x0000_s1026" style="position:absolute;left:0;text-align:left;z-index:251658752" from="75.2pt,16.55pt" to="111.2pt,16.55pt"/>
              </w:pict>
            </w:r>
            <w:r w:rsidR="006274B9" w:rsidRPr="00195736">
              <w:rPr>
                <w:b/>
                <w:bCs/>
                <w:sz w:val="26"/>
                <w:szCs w:val="26"/>
              </w:rPr>
              <w:t>SỞ TƯ PHÁP</w:t>
            </w:r>
          </w:p>
        </w:tc>
        <w:tc>
          <w:tcPr>
            <w:tcW w:w="5957" w:type="dxa"/>
          </w:tcPr>
          <w:p w:rsidR="006274B9" w:rsidRPr="00195736" w:rsidRDefault="006274B9" w:rsidP="00195736">
            <w:pPr>
              <w:jc w:val="center"/>
              <w:rPr>
                <w:b/>
                <w:bCs/>
                <w:sz w:val="28"/>
                <w:szCs w:val="28"/>
              </w:rPr>
            </w:pPr>
            <w:r w:rsidRPr="00195736">
              <w:rPr>
                <w:b/>
                <w:bCs/>
                <w:sz w:val="26"/>
                <w:szCs w:val="26"/>
              </w:rPr>
              <w:t>CỘNG HÒA XÃ HỘI CHỦ NGHĨA VIỆT NAM</w:t>
            </w:r>
          </w:p>
          <w:p w:rsidR="006274B9" w:rsidRPr="00195736" w:rsidRDefault="009606D2" w:rsidP="00195736">
            <w:pPr>
              <w:jc w:val="center"/>
              <w:rPr>
                <w:b/>
                <w:bCs/>
                <w:sz w:val="28"/>
                <w:szCs w:val="28"/>
              </w:rPr>
            </w:pPr>
            <w:r w:rsidRPr="009606D2">
              <w:rPr>
                <w:noProof/>
              </w:rPr>
              <w:pict>
                <v:line id="_x0000_s1027" style="position:absolute;left:0;text-align:left;z-index:251657728" from="63pt,19.25pt" to="234pt,19.25pt"/>
              </w:pict>
            </w:r>
            <w:r w:rsidR="006274B9" w:rsidRPr="00195736">
              <w:rPr>
                <w:b/>
                <w:bCs/>
                <w:sz w:val="28"/>
                <w:szCs w:val="28"/>
              </w:rPr>
              <w:t>Độc lập – Tự do – Hạnh phúc</w:t>
            </w:r>
          </w:p>
        </w:tc>
      </w:tr>
      <w:tr w:rsidR="006274B9" w:rsidRPr="001873C1">
        <w:tc>
          <w:tcPr>
            <w:tcW w:w="3960" w:type="dxa"/>
          </w:tcPr>
          <w:p w:rsidR="006274B9" w:rsidRPr="00195736" w:rsidRDefault="006274B9" w:rsidP="00BD6EF4">
            <w:pPr>
              <w:spacing w:line="288" w:lineRule="auto"/>
              <w:jc w:val="center"/>
              <w:rPr>
                <w:sz w:val="27"/>
                <w:szCs w:val="27"/>
              </w:rPr>
            </w:pPr>
            <w:r w:rsidRPr="00195736">
              <w:rPr>
                <w:sz w:val="27"/>
                <w:szCs w:val="27"/>
              </w:rPr>
              <w:t xml:space="preserve">Số: </w:t>
            </w:r>
            <w:r w:rsidR="00BD6EF4">
              <w:rPr>
                <w:sz w:val="26"/>
                <w:szCs w:val="26"/>
              </w:rPr>
              <w:t>403</w:t>
            </w:r>
            <w:r w:rsidRPr="00195736">
              <w:rPr>
                <w:sz w:val="26"/>
                <w:szCs w:val="26"/>
              </w:rPr>
              <w:t>/TB-STP</w:t>
            </w:r>
          </w:p>
        </w:tc>
        <w:tc>
          <w:tcPr>
            <w:tcW w:w="5957" w:type="dxa"/>
          </w:tcPr>
          <w:p w:rsidR="006274B9" w:rsidRPr="00195736" w:rsidRDefault="006274B9" w:rsidP="00BD6EF4">
            <w:pPr>
              <w:spacing w:line="288" w:lineRule="auto"/>
              <w:jc w:val="right"/>
              <w:rPr>
                <w:i/>
                <w:iCs/>
                <w:sz w:val="28"/>
                <w:szCs w:val="28"/>
              </w:rPr>
            </w:pPr>
            <w:r w:rsidRPr="00195736">
              <w:rPr>
                <w:i/>
                <w:iCs/>
                <w:sz w:val="28"/>
                <w:szCs w:val="28"/>
              </w:rPr>
              <w:t xml:space="preserve">Thừa Thiên Huế, ngày  </w:t>
            </w:r>
            <w:r w:rsidR="00BD6EF4">
              <w:rPr>
                <w:i/>
                <w:iCs/>
                <w:sz w:val="28"/>
                <w:szCs w:val="28"/>
              </w:rPr>
              <w:t>01</w:t>
            </w:r>
            <w:r w:rsidRPr="00195736">
              <w:rPr>
                <w:i/>
                <w:iCs/>
                <w:sz w:val="28"/>
                <w:szCs w:val="28"/>
              </w:rPr>
              <w:t xml:space="preserve"> tháng </w:t>
            </w:r>
            <w:r w:rsidR="006722F6">
              <w:rPr>
                <w:i/>
                <w:iCs/>
                <w:sz w:val="28"/>
                <w:szCs w:val="28"/>
              </w:rPr>
              <w:t>4</w:t>
            </w:r>
            <w:r w:rsidRPr="00195736">
              <w:rPr>
                <w:i/>
                <w:iCs/>
                <w:sz w:val="28"/>
                <w:szCs w:val="28"/>
              </w:rPr>
              <w:t xml:space="preserve">  năm 2019</w:t>
            </w:r>
          </w:p>
        </w:tc>
      </w:tr>
    </w:tbl>
    <w:p w:rsidR="006274B9" w:rsidRDefault="006274B9" w:rsidP="00B70748">
      <w:pPr>
        <w:spacing w:line="240" w:lineRule="atLeast"/>
        <w:jc w:val="center"/>
        <w:rPr>
          <w:b/>
          <w:bCs/>
          <w:sz w:val="28"/>
          <w:szCs w:val="28"/>
        </w:rPr>
      </w:pPr>
    </w:p>
    <w:p w:rsidR="006274B9" w:rsidRPr="005D239C" w:rsidRDefault="006274B9" w:rsidP="00B70748">
      <w:pPr>
        <w:spacing w:line="240" w:lineRule="atLeast"/>
        <w:jc w:val="center"/>
        <w:rPr>
          <w:b/>
          <w:bCs/>
          <w:sz w:val="28"/>
          <w:szCs w:val="28"/>
        </w:rPr>
      </w:pPr>
      <w:r w:rsidRPr="005D239C">
        <w:rPr>
          <w:b/>
          <w:bCs/>
          <w:sz w:val="28"/>
          <w:szCs w:val="28"/>
        </w:rPr>
        <w:t>THÔNG BÁO</w:t>
      </w:r>
    </w:p>
    <w:p w:rsidR="006274B9" w:rsidRPr="005D239C" w:rsidRDefault="006274B9" w:rsidP="00B70748">
      <w:pPr>
        <w:spacing w:line="240" w:lineRule="atLeast"/>
        <w:jc w:val="center"/>
        <w:rPr>
          <w:b/>
          <w:bCs/>
          <w:sz w:val="28"/>
          <w:szCs w:val="28"/>
        </w:rPr>
      </w:pPr>
      <w:r w:rsidRPr="005D239C">
        <w:rPr>
          <w:b/>
          <w:bCs/>
          <w:sz w:val="28"/>
          <w:szCs w:val="28"/>
        </w:rPr>
        <w:t xml:space="preserve">Kết luận cuộc họp giao ban công tác tư pháp tháng </w:t>
      </w:r>
      <w:r w:rsidR="006722F6">
        <w:rPr>
          <w:b/>
          <w:bCs/>
          <w:sz w:val="28"/>
          <w:szCs w:val="28"/>
        </w:rPr>
        <w:t>3</w:t>
      </w:r>
      <w:r>
        <w:rPr>
          <w:b/>
          <w:bCs/>
          <w:sz w:val="28"/>
          <w:szCs w:val="28"/>
        </w:rPr>
        <w:t xml:space="preserve"> năm 2019</w:t>
      </w:r>
    </w:p>
    <w:p w:rsidR="006274B9" w:rsidRPr="003D0241" w:rsidRDefault="009606D2" w:rsidP="00B70748">
      <w:pPr>
        <w:spacing w:line="240" w:lineRule="atLeast"/>
        <w:jc w:val="both"/>
        <w:rPr>
          <w:sz w:val="28"/>
          <w:szCs w:val="28"/>
        </w:rPr>
      </w:pPr>
      <w:r w:rsidRPr="009606D2">
        <w:rPr>
          <w:noProof/>
        </w:rPr>
        <w:pict>
          <v:line id="_x0000_s1028" style="position:absolute;left:0;text-align:left;z-index:251656704" from="165.9pt,3.15pt" to="273.9pt,3.15pt" strokeweight="1.25pt"/>
        </w:pict>
      </w:r>
    </w:p>
    <w:p w:rsidR="006274B9" w:rsidRPr="003D0241" w:rsidRDefault="006274B9" w:rsidP="00A37E40">
      <w:pPr>
        <w:spacing w:before="160" w:after="160" w:line="320" w:lineRule="exact"/>
        <w:ind w:firstLine="539"/>
        <w:jc w:val="both"/>
        <w:rPr>
          <w:sz w:val="28"/>
          <w:szCs w:val="28"/>
        </w:rPr>
      </w:pPr>
      <w:r w:rsidRPr="003D0241">
        <w:rPr>
          <w:sz w:val="28"/>
          <w:szCs w:val="28"/>
        </w:rPr>
        <w:t xml:space="preserve">Ngày </w:t>
      </w:r>
      <w:r w:rsidR="006722F6">
        <w:rPr>
          <w:sz w:val="28"/>
          <w:szCs w:val="28"/>
        </w:rPr>
        <w:t>29</w:t>
      </w:r>
      <w:r>
        <w:rPr>
          <w:sz w:val="28"/>
          <w:szCs w:val="28"/>
        </w:rPr>
        <w:t>/3/2019</w:t>
      </w:r>
      <w:r w:rsidRPr="003D0241">
        <w:rPr>
          <w:sz w:val="28"/>
          <w:szCs w:val="28"/>
        </w:rPr>
        <w:t xml:space="preserve">, Sở Tư pháp Thừa Thiên Huế tổ chức họp giao ban công tác tháng </w:t>
      </w:r>
      <w:r w:rsidR="00420D53">
        <w:rPr>
          <w:sz w:val="28"/>
          <w:szCs w:val="28"/>
        </w:rPr>
        <w:t>3</w:t>
      </w:r>
      <w:r w:rsidRPr="003D0241">
        <w:rPr>
          <w:sz w:val="28"/>
          <w:szCs w:val="28"/>
        </w:rPr>
        <w:t xml:space="preserve"> do đồng chí Đào Chuẩn – Giám đốc Sở chủ trì v</w:t>
      </w:r>
      <w:r>
        <w:rPr>
          <w:sz w:val="28"/>
          <w:szCs w:val="28"/>
        </w:rPr>
        <w:t xml:space="preserve">ới các đồng chí Phó Giám đốc, </w:t>
      </w:r>
      <w:r w:rsidRPr="003D0241">
        <w:rPr>
          <w:sz w:val="28"/>
          <w:szCs w:val="28"/>
        </w:rPr>
        <w:t>Trưởng phòng</w:t>
      </w:r>
      <w:r>
        <w:rPr>
          <w:sz w:val="28"/>
          <w:szCs w:val="28"/>
        </w:rPr>
        <w:t>, Phó Trưởng phòng</w:t>
      </w:r>
      <w:r w:rsidRPr="003D0241">
        <w:rPr>
          <w:sz w:val="28"/>
          <w:szCs w:val="28"/>
        </w:rPr>
        <w:t>, Thủ trưởng</w:t>
      </w:r>
      <w:r>
        <w:rPr>
          <w:sz w:val="28"/>
          <w:szCs w:val="28"/>
        </w:rPr>
        <w:t>, Phó Thủ trưởng</w:t>
      </w:r>
      <w:r w:rsidRPr="003D0241">
        <w:rPr>
          <w:sz w:val="28"/>
          <w:szCs w:val="28"/>
        </w:rPr>
        <w:t xml:space="preserve"> các đơn vị sự nghiệp</w:t>
      </w:r>
      <w:r>
        <w:rPr>
          <w:sz w:val="28"/>
          <w:szCs w:val="28"/>
        </w:rPr>
        <w:t xml:space="preserve"> trực thuộc. Sau khi nghe Chánh </w:t>
      </w:r>
      <w:r w:rsidRPr="003D0241">
        <w:rPr>
          <w:sz w:val="28"/>
          <w:szCs w:val="28"/>
        </w:rPr>
        <w:t xml:space="preserve">Văn phòng báo cáo tóm tắt kết quả công tác tư pháp tháng </w:t>
      </w:r>
      <w:r w:rsidR="00FE70B6">
        <w:rPr>
          <w:sz w:val="28"/>
          <w:szCs w:val="28"/>
        </w:rPr>
        <w:t>3</w:t>
      </w:r>
      <w:r w:rsidRPr="003D0241">
        <w:rPr>
          <w:sz w:val="28"/>
          <w:szCs w:val="28"/>
        </w:rPr>
        <w:t xml:space="preserve">, dự kiến nhiệm vụ trọng tâm tháng </w:t>
      </w:r>
      <w:r w:rsidR="00FE70B6">
        <w:rPr>
          <w:sz w:val="28"/>
          <w:szCs w:val="28"/>
        </w:rPr>
        <w:t>4</w:t>
      </w:r>
      <w:r>
        <w:rPr>
          <w:sz w:val="28"/>
          <w:szCs w:val="28"/>
        </w:rPr>
        <w:t>/2019</w:t>
      </w:r>
      <w:r w:rsidRPr="003D0241">
        <w:rPr>
          <w:sz w:val="28"/>
          <w:szCs w:val="28"/>
        </w:rPr>
        <w:t xml:space="preserve"> và ý kiến thảo luận của các đồng chí Phó Giám đốc, Trưởng phòng</w:t>
      </w:r>
      <w:r>
        <w:rPr>
          <w:sz w:val="28"/>
          <w:szCs w:val="28"/>
        </w:rPr>
        <w:t>, Phó Trưởng phòng</w:t>
      </w:r>
      <w:r w:rsidRPr="003D0241">
        <w:rPr>
          <w:sz w:val="28"/>
          <w:szCs w:val="28"/>
        </w:rPr>
        <w:t>, Thủ trưởng</w:t>
      </w:r>
      <w:r>
        <w:rPr>
          <w:sz w:val="28"/>
          <w:szCs w:val="28"/>
        </w:rPr>
        <w:t>, Phó Thủ trưởng</w:t>
      </w:r>
      <w:r w:rsidRPr="003D0241">
        <w:rPr>
          <w:sz w:val="28"/>
          <w:szCs w:val="28"/>
        </w:rPr>
        <w:t xml:space="preserve"> các đơn vị sự nghiệp</w:t>
      </w:r>
      <w:r>
        <w:rPr>
          <w:sz w:val="28"/>
          <w:szCs w:val="28"/>
        </w:rPr>
        <w:t xml:space="preserve"> trực thuộc</w:t>
      </w:r>
      <w:r w:rsidRPr="003D0241">
        <w:rPr>
          <w:sz w:val="28"/>
          <w:szCs w:val="28"/>
        </w:rPr>
        <w:t>, đồng chí Giám đốc Sở kết luận như sau:</w:t>
      </w:r>
    </w:p>
    <w:p w:rsidR="006274B9" w:rsidRPr="003D0241" w:rsidRDefault="006274B9" w:rsidP="00A37E40">
      <w:pPr>
        <w:widowControl w:val="0"/>
        <w:autoSpaceDE w:val="0"/>
        <w:autoSpaceDN w:val="0"/>
        <w:adjustRightInd w:val="0"/>
        <w:spacing w:before="160" w:after="160" w:line="320" w:lineRule="exact"/>
        <w:ind w:firstLine="539"/>
        <w:jc w:val="both"/>
        <w:rPr>
          <w:sz w:val="28"/>
          <w:szCs w:val="28"/>
        </w:rPr>
      </w:pPr>
      <w:r w:rsidRPr="003D0241">
        <w:rPr>
          <w:sz w:val="28"/>
          <w:szCs w:val="28"/>
        </w:rPr>
        <w:t>Công tác tư pháp tháng</w:t>
      </w:r>
      <w:r>
        <w:rPr>
          <w:sz w:val="28"/>
          <w:szCs w:val="28"/>
        </w:rPr>
        <w:t xml:space="preserve"> </w:t>
      </w:r>
      <w:r w:rsidR="00FE70B6">
        <w:rPr>
          <w:sz w:val="28"/>
          <w:szCs w:val="28"/>
        </w:rPr>
        <w:t>3</w:t>
      </w:r>
      <w:r>
        <w:rPr>
          <w:sz w:val="28"/>
          <w:szCs w:val="28"/>
        </w:rPr>
        <w:t xml:space="preserve"> </w:t>
      </w:r>
      <w:r w:rsidRPr="003D0241">
        <w:rPr>
          <w:sz w:val="28"/>
          <w:szCs w:val="28"/>
        </w:rPr>
        <w:t>năm 201</w:t>
      </w:r>
      <w:r>
        <w:rPr>
          <w:sz w:val="28"/>
          <w:szCs w:val="28"/>
        </w:rPr>
        <w:t xml:space="preserve">9 </w:t>
      </w:r>
      <w:r w:rsidRPr="003D0241">
        <w:rPr>
          <w:sz w:val="28"/>
          <w:szCs w:val="28"/>
        </w:rPr>
        <w:t xml:space="preserve">đã triển khai thực hiện, đạt được theo kế hoạch đề ra; các phòng, đơn vị tiếp tục phát huy kết quả đạt được, tập trung triển khai nhiệm vụ công tác tháng </w:t>
      </w:r>
      <w:r w:rsidR="00461E72">
        <w:rPr>
          <w:sz w:val="28"/>
          <w:szCs w:val="28"/>
        </w:rPr>
        <w:t>4</w:t>
      </w:r>
      <w:r>
        <w:rPr>
          <w:sz w:val="28"/>
          <w:szCs w:val="28"/>
        </w:rPr>
        <w:t xml:space="preserve"> </w:t>
      </w:r>
      <w:r w:rsidRPr="003D0241">
        <w:rPr>
          <w:sz w:val="28"/>
          <w:szCs w:val="28"/>
        </w:rPr>
        <w:t>theo chức năng nhiệm vụ được giao, cụ thể:</w:t>
      </w:r>
    </w:p>
    <w:p w:rsidR="008F338B" w:rsidRPr="00344321" w:rsidRDefault="008F338B" w:rsidP="00A37E40">
      <w:pPr>
        <w:spacing w:before="160" w:after="160"/>
        <w:ind w:firstLine="533"/>
        <w:jc w:val="both"/>
        <w:rPr>
          <w:b/>
          <w:sz w:val="28"/>
          <w:szCs w:val="28"/>
          <w:lang w:val="nl-NL"/>
        </w:rPr>
      </w:pPr>
      <w:r>
        <w:rPr>
          <w:b/>
          <w:sz w:val="28"/>
          <w:szCs w:val="28"/>
          <w:lang w:val="nl-NL"/>
        </w:rPr>
        <w:t>I</w:t>
      </w:r>
      <w:r w:rsidRPr="00344321">
        <w:rPr>
          <w:b/>
          <w:sz w:val="28"/>
          <w:szCs w:val="28"/>
          <w:lang w:val="nl-NL"/>
        </w:rPr>
        <w:t>. Công tác chung</w:t>
      </w:r>
    </w:p>
    <w:p w:rsidR="008F338B" w:rsidRDefault="008F338B" w:rsidP="00A37E40">
      <w:pPr>
        <w:spacing w:before="160" w:after="160"/>
        <w:ind w:firstLine="533"/>
        <w:jc w:val="both"/>
        <w:rPr>
          <w:sz w:val="28"/>
          <w:szCs w:val="28"/>
        </w:rPr>
      </w:pPr>
      <w:r>
        <w:rPr>
          <w:sz w:val="28"/>
          <w:szCs w:val="28"/>
        </w:rPr>
        <w:t xml:space="preserve">- </w:t>
      </w:r>
      <w:r w:rsidRPr="00344321">
        <w:rPr>
          <w:sz w:val="28"/>
          <w:szCs w:val="28"/>
        </w:rPr>
        <w:t xml:space="preserve">Các phòng, đơn vị tổ chức đánh giá, chấm điểm đối với công chức, viên chức, người lao động thuộc phòng, đơn vị </w:t>
      </w:r>
      <w:r>
        <w:rPr>
          <w:sz w:val="28"/>
          <w:szCs w:val="28"/>
        </w:rPr>
        <w:t xml:space="preserve">Quý I/2019 </w:t>
      </w:r>
      <w:r w:rsidRPr="00344321">
        <w:rPr>
          <w:sz w:val="28"/>
          <w:szCs w:val="28"/>
        </w:rPr>
        <w:t>gửi Văn phòng Sở để tổng hợp, báo cáo đánh giá, xếp loại.</w:t>
      </w:r>
    </w:p>
    <w:p w:rsidR="008F338B" w:rsidRDefault="008F338B" w:rsidP="00A37E40">
      <w:pPr>
        <w:spacing w:before="160" w:after="160"/>
        <w:ind w:firstLine="533"/>
        <w:jc w:val="both"/>
        <w:rPr>
          <w:sz w:val="28"/>
          <w:szCs w:val="28"/>
        </w:rPr>
      </w:pPr>
      <w:r>
        <w:rPr>
          <w:sz w:val="28"/>
          <w:szCs w:val="28"/>
        </w:rPr>
        <w:t xml:space="preserve">- Các phòng, đơn vị thuộc Sở </w:t>
      </w:r>
      <w:r w:rsidRPr="00D3091D">
        <w:rPr>
          <w:sz w:val="28"/>
          <w:szCs w:val="28"/>
        </w:rPr>
        <w:t>triển khai rà soát, đánh giá TTHC năm 2019</w:t>
      </w:r>
      <w:r>
        <w:rPr>
          <w:sz w:val="28"/>
          <w:szCs w:val="28"/>
        </w:rPr>
        <w:t xml:space="preserve"> theo Công văn số 272/STP-VP ngày 04/3/2019 đảm bảo đúng tiến độ đề ra. </w:t>
      </w:r>
    </w:p>
    <w:p w:rsidR="008F338B" w:rsidRPr="0030157C" w:rsidRDefault="008F338B" w:rsidP="00A37E40">
      <w:pPr>
        <w:spacing w:before="160" w:after="160"/>
        <w:ind w:firstLine="533"/>
        <w:jc w:val="both"/>
        <w:rPr>
          <w:sz w:val="28"/>
          <w:szCs w:val="28"/>
        </w:rPr>
      </w:pPr>
      <w:r>
        <w:rPr>
          <w:sz w:val="28"/>
          <w:szCs w:val="28"/>
        </w:rPr>
        <w:t xml:space="preserve">- </w:t>
      </w:r>
      <w:r w:rsidRPr="0030157C">
        <w:rPr>
          <w:sz w:val="28"/>
          <w:szCs w:val="28"/>
        </w:rPr>
        <w:t xml:space="preserve">Cơ quan Sở và các đơn vị tổ chức thực hiện nghiêm túc lịch trực lãnh đạo, trực tự vệ; treo cờ Đảng, cờ Tổ quốc tại trụ sở cơ quan và gia đình nhân dịp nghỉ các ngày Lễ </w:t>
      </w:r>
      <w:r>
        <w:rPr>
          <w:sz w:val="28"/>
          <w:szCs w:val="28"/>
        </w:rPr>
        <w:t xml:space="preserve">Giỗ tổ Hùng Vương 10/3 âm lịch; </w:t>
      </w:r>
      <w:r w:rsidRPr="0030157C">
        <w:rPr>
          <w:sz w:val="28"/>
          <w:szCs w:val="28"/>
        </w:rPr>
        <w:t>30/4 và 01/5/201</w:t>
      </w:r>
      <w:r>
        <w:rPr>
          <w:sz w:val="28"/>
          <w:szCs w:val="28"/>
        </w:rPr>
        <w:t>9</w:t>
      </w:r>
      <w:r w:rsidRPr="0030157C">
        <w:rPr>
          <w:sz w:val="28"/>
          <w:szCs w:val="28"/>
        </w:rPr>
        <w:t xml:space="preserve">. </w:t>
      </w:r>
    </w:p>
    <w:p w:rsidR="008F338B" w:rsidRPr="00562DF6" w:rsidRDefault="008F338B" w:rsidP="00A37E40">
      <w:pPr>
        <w:spacing w:before="160" w:after="160"/>
        <w:ind w:firstLine="533"/>
        <w:jc w:val="both"/>
        <w:rPr>
          <w:b/>
          <w:sz w:val="28"/>
          <w:szCs w:val="28"/>
          <w:lang w:val="nl-NL"/>
        </w:rPr>
      </w:pPr>
      <w:r>
        <w:rPr>
          <w:b/>
          <w:sz w:val="28"/>
          <w:szCs w:val="28"/>
          <w:lang w:val="nl-NL"/>
        </w:rPr>
        <w:t>II</w:t>
      </w:r>
      <w:r w:rsidRPr="00562DF6">
        <w:rPr>
          <w:b/>
          <w:sz w:val="28"/>
          <w:szCs w:val="28"/>
          <w:lang w:val="nl-NL"/>
        </w:rPr>
        <w:t>. Công tác chuyên môn</w:t>
      </w:r>
    </w:p>
    <w:p w:rsidR="008F338B" w:rsidRDefault="008F338B" w:rsidP="00A37E40">
      <w:pPr>
        <w:spacing w:before="160" w:after="160"/>
        <w:ind w:firstLine="539"/>
        <w:jc w:val="both"/>
        <w:rPr>
          <w:b/>
          <w:sz w:val="28"/>
          <w:szCs w:val="28"/>
          <w:lang w:val="nl-NL"/>
        </w:rPr>
      </w:pPr>
      <w:r w:rsidRPr="00E059E0">
        <w:rPr>
          <w:b/>
          <w:sz w:val="28"/>
          <w:szCs w:val="28"/>
          <w:lang w:val="nl-NL"/>
        </w:rPr>
        <w:t>1. Công tác xây dựng, kiểm tra, rà soát văn bản</w:t>
      </w:r>
      <w:r>
        <w:rPr>
          <w:b/>
          <w:sz w:val="28"/>
          <w:szCs w:val="28"/>
          <w:lang w:val="nl-NL"/>
        </w:rPr>
        <w:t>, hỗ trợ pháp lý cho doanh nghiệp, pháp chế</w:t>
      </w:r>
    </w:p>
    <w:p w:rsidR="008F338B" w:rsidRPr="00867747" w:rsidRDefault="008F338B" w:rsidP="00A37E40">
      <w:pPr>
        <w:spacing w:before="160" w:after="160"/>
        <w:ind w:firstLine="539"/>
        <w:jc w:val="both"/>
        <w:rPr>
          <w:sz w:val="28"/>
          <w:szCs w:val="28"/>
          <w:lang w:val="nl-NL"/>
        </w:rPr>
      </w:pPr>
      <w:r w:rsidRPr="00867747">
        <w:rPr>
          <w:sz w:val="28"/>
          <w:szCs w:val="28"/>
          <w:lang w:val="nl-NL"/>
        </w:rPr>
        <w:t xml:space="preserve">- Thực hiện thẩm định các dự thảo Quyết định của </w:t>
      </w:r>
      <w:r>
        <w:rPr>
          <w:sz w:val="28"/>
          <w:szCs w:val="28"/>
          <w:lang w:val="nl-NL"/>
        </w:rPr>
        <w:t>UBND</w:t>
      </w:r>
      <w:r w:rsidRPr="00867747">
        <w:rPr>
          <w:sz w:val="28"/>
          <w:szCs w:val="28"/>
          <w:lang w:val="nl-NL"/>
        </w:rPr>
        <w:t xml:space="preserve"> tỉnh và Nghị quyết của </w:t>
      </w:r>
      <w:r>
        <w:rPr>
          <w:sz w:val="28"/>
          <w:szCs w:val="28"/>
          <w:lang w:val="nl-NL"/>
        </w:rPr>
        <w:t>HĐND</w:t>
      </w:r>
      <w:r w:rsidRPr="00867747">
        <w:rPr>
          <w:sz w:val="28"/>
          <w:szCs w:val="28"/>
          <w:lang w:val="nl-NL"/>
        </w:rPr>
        <w:t xml:space="preserve"> tỉnh do các sở, ban, ngành trưng cầu. Góp ý, tổng hợp ý kiến dự thảo văn bản QPPL do Trung ương, </w:t>
      </w:r>
      <w:r>
        <w:rPr>
          <w:sz w:val="28"/>
          <w:szCs w:val="28"/>
          <w:lang w:val="nl-NL"/>
        </w:rPr>
        <w:t>HĐND</w:t>
      </w:r>
      <w:r w:rsidRPr="00867747">
        <w:rPr>
          <w:sz w:val="28"/>
          <w:szCs w:val="28"/>
          <w:lang w:val="nl-NL"/>
        </w:rPr>
        <w:t xml:space="preserve">, </w:t>
      </w:r>
      <w:r>
        <w:rPr>
          <w:sz w:val="28"/>
          <w:szCs w:val="28"/>
          <w:lang w:val="nl-NL"/>
        </w:rPr>
        <w:t>UBND</w:t>
      </w:r>
      <w:r w:rsidRPr="00867747">
        <w:rPr>
          <w:sz w:val="28"/>
          <w:szCs w:val="28"/>
          <w:lang w:val="nl-NL"/>
        </w:rPr>
        <w:t xml:space="preserve"> tỉnh và các sở, ban, ngành trưng cầu.</w:t>
      </w:r>
    </w:p>
    <w:p w:rsidR="008F338B" w:rsidRPr="00867747" w:rsidRDefault="008F338B" w:rsidP="00A37E40">
      <w:pPr>
        <w:spacing w:before="160" w:after="160"/>
        <w:ind w:firstLine="539"/>
        <w:jc w:val="both"/>
        <w:rPr>
          <w:sz w:val="28"/>
          <w:szCs w:val="28"/>
          <w:lang w:val="nl-NL"/>
        </w:rPr>
      </w:pPr>
      <w:r w:rsidRPr="00867747">
        <w:rPr>
          <w:sz w:val="28"/>
          <w:szCs w:val="28"/>
          <w:lang w:val="nl-NL"/>
        </w:rPr>
        <w:t xml:space="preserve">- Tiếp tục thực hiện Kế hoạch số 196/KH-UBND ngày 22/11/2018 của Ủy ban nhân dân tỉnh về rà soát, hệ thống hóa văn bản quy phạm pháp luật năm 2019; Kế hoạch số 201/KH-UBND ngày 05/12/2018 của UBND tỉnh về xây dựng văn bản quy phạm pháp luật năm 2019; Kế hoạch số 200/KH-UBND ngày 05/12/2018 của UBND tỉnh về công tác pháp chế năm 2019 trên địa bàn tỉnh Thừa Thiên Huế; Kế hoạch số 198/KH-UBND ngày 04/12/2018 của UBND tỉnh về công tác hỗ trợ pháp lý doanh nghiệp trên địa bàn tỉnh Thừa Thiên Huế năm 2019. </w:t>
      </w:r>
    </w:p>
    <w:p w:rsidR="008F338B" w:rsidRDefault="008F338B" w:rsidP="00A37E40">
      <w:pPr>
        <w:spacing w:before="160" w:after="160"/>
        <w:ind w:firstLine="539"/>
        <w:jc w:val="both"/>
        <w:rPr>
          <w:b/>
          <w:color w:val="000000"/>
          <w:sz w:val="28"/>
          <w:szCs w:val="28"/>
          <w:lang w:val="nl-NL"/>
        </w:rPr>
      </w:pPr>
      <w:r w:rsidRPr="00E92668">
        <w:rPr>
          <w:b/>
          <w:color w:val="000000"/>
          <w:sz w:val="28"/>
          <w:szCs w:val="28"/>
          <w:lang w:val="nl-NL"/>
        </w:rPr>
        <w:lastRenderedPageBreak/>
        <w:t>2.</w:t>
      </w:r>
      <w:r w:rsidRPr="00E92668">
        <w:rPr>
          <w:color w:val="000000"/>
          <w:sz w:val="28"/>
          <w:szCs w:val="28"/>
          <w:lang w:val="nl-NL"/>
        </w:rPr>
        <w:t xml:space="preserve"> </w:t>
      </w:r>
      <w:r w:rsidRPr="00E92668">
        <w:rPr>
          <w:b/>
          <w:color w:val="000000"/>
          <w:sz w:val="28"/>
          <w:szCs w:val="28"/>
          <w:lang w:val="nl-NL"/>
        </w:rPr>
        <w:t>Công tác quản lý xử lý vi phạm hành chính và theo dõi thi hành pháp luật</w:t>
      </w:r>
    </w:p>
    <w:p w:rsidR="008F338B" w:rsidRDefault="008F338B" w:rsidP="00A37E40">
      <w:pPr>
        <w:spacing w:before="160" w:after="160"/>
        <w:ind w:firstLine="539"/>
        <w:jc w:val="both"/>
        <w:rPr>
          <w:color w:val="000000"/>
          <w:sz w:val="28"/>
          <w:szCs w:val="28"/>
          <w:shd w:val="clear" w:color="auto" w:fill="F9FAFC"/>
        </w:rPr>
      </w:pPr>
      <w:r w:rsidRPr="004A3594">
        <w:rPr>
          <w:sz w:val="28"/>
          <w:szCs w:val="28"/>
        </w:rPr>
        <w:t xml:space="preserve">- Trình </w:t>
      </w:r>
      <w:r>
        <w:rPr>
          <w:sz w:val="28"/>
          <w:szCs w:val="28"/>
        </w:rPr>
        <w:t>UBND</w:t>
      </w:r>
      <w:r w:rsidRPr="004A3594">
        <w:rPr>
          <w:sz w:val="28"/>
          <w:szCs w:val="28"/>
        </w:rPr>
        <w:t xml:space="preserve"> tỉnh ban hành Danh mục </w:t>
      </w:r>
      <w:r w:rsidRPr="004A3594">
        <w:rPr>
          <w:color w:val="000000"/>
          <w:sz w:val="28"/>
          <w:szCs w:val="28"/>
          <w:shd w:val="clear" w:color="auto" w:fill="F9FAFC"/>
        </w:rPr>
        <w:t xml:space="preserve">văn bản quy phạm pháp luật còn hiệu lực do </w:t>
      </w:r>
      <w:r>
        <w:rPr>
          <w:color w:val="000000"/>
          <w:sz w:val="28"/>
          <w:szCs w:val="28"/>
          <w:shd w:val="clear" w:color="auto" w:fill="F9FAFC"/>
        </w:rPr>
        <w:t>HĐND</w:t>
      </w:r>
      <w:r w:rsidRPr="004A3594">
        <w:rPr>
          <w:color w:val="000000"/>
          <w:sz w:val="28"/>
          <w:szCs w:val="28"/>
          <w:shd w:val="clear" w:color="auto" w:fill="F9FAFC"/>
        </w:rPr>
        <w:t xml:space="preserve">, </w:t>
      </w:r>
      <w:r>
        <w:rPr>
          <w:color w:val="000000"/>
          <w:sz w:val="28"/>
          <w:szCs w:val="28"/>
          <w:shd w:val="clear" w:color="auto" w:fill="F9FAFC"/>
        </w:rPr>
        <w:t>UBND</w:t>
      </w:r>
      <w:r w:rsidRPr="004A3594">
        <w:rPr>
          <w:color w:val="000000"/>
          <w:sz w:val="28"/>
          <w:szCs w:val="28"/>
          <w:shd w:val="clear" w:color="auto" w:fill="F9FAFC"/>
        </w:rPr>
        <w:t xml:space="preserve"> tỉnh ban hành có nội dung liên quan đến </w:t>
      </w:r>
      <w:r w:rsidRPr="004A3594">
        <w:rPr>
          <w:sz w:val="28"/>
          <w:szCs w:val="28"/>
        </w:rPr>
        <w:t>bảo hiểm xã hội, bảo hiểm y tế, bảo hiểm thất nghiệp</w:t>
      </w:r>
      <w:r w:rsidRPr="004A3594">
        <w:rPr>
          <w:color w:val="000000"/>
          <w:sz w:val="28"/>
          <w:szCs w:val="28"/>
          <w:shd w:val="clear" w:color="auto" w:fill="F9FAFC"/>
        </w:rPr>
        <w:t xml:space="preserve">. </w:t>
      </w:r>
    </w:p>
    <w:p w:rsidR="008F338B" w:rsidRDefault="008F338B" w:rsidP="00A37E40">
      <w:pPr>
        <w:spacing w:before="160" w:after="160"/>
        <w:ind w:firstLine="539"/>
        <w:jc w:val="both"/>
        <w:rPr>
          <w:sz w:val="28"/>
          <w:szCs w:val="28"/>
          <w:lang w:val="nl-NL"/>
        </w:rPr>
      </w:pPr>
      <w:r>
        <w:rPr>
          <w:color w:val="000000"/>
          <w:sz w:val="28"/>
          <w:szCs w:val="28"/>
          <w:shd w:val="clear" w:color="auto" w:fill="F9FAFC"/>
        </w:rPr>
        <w:t xml:space="preserve">- </w:t>
      </w:r>
      <w:r w:rsidRPr="004A3594">
        <w:rPr>
          <w:sz w:val="28"/>
          <w:szCs w:val="28"/>
        </w:rPr>
        <w:t xml:space="preserve">Triển khai các nội dung theo Kế hoạch số </w:t>
      </w:r>
      <w:r w:rsidRPr="004A3594">
        <w:rPr>
          <w:color w:val="000000"/>
          <w:sz w:val="28"/>
          <w:szCs w:val="28"/>
        </w:rPr>
        <w:t xml:space="preserve">22/KH-UBND ngày 31/01/2019 của </w:t>
      </w:r>
      <w:r>
        <w:rPr>
          <w:color w:val="000000"/>
          <w:sz w:val="28"/>
          <w:szCs w:val="28"/>
        </w:rPr>
        <w:t>UBND</w:t>
      </w:r>
      <w:r w:rsidRPr="004A3594">
        <w:rPr>
          <w:color w:val="000000"/>
          <w:sz w:val="28"/>
          <w:szCs w:val="28"/>
        </w:rPr>
        <w:t xml:space="preserve"> tỉnh về theo dõi tình hình thi hành pháp luật trong lĩnh vực trọng tâm, liên ngành năm 2019.</w:t>
      </w:r>
    </w:p>
    <w:p w:rsidR="008F338B" w:rsidRDefault="008F338B" w:rsidP="00A37E40">
      <w:pPr>
        <w:spacing w:before="160" w:after="160"/>
        <w:ind w:firstLine="539"/>
        <w:jc w:val="both"/>
        <w:rPr>
          <w:b/>
          <w:sz w:val="28"/>
          <w:szCs w:val="28"/>
        </w:rPr>
      </w:pPr>
      <w:r w:rsidRPr="00C901A4">
        <w:rPr>
          <w:b/>
          <w:sz w:val="28"/>
          <w:szCs w:val="28"/>
          <w:lang w:val="nl-NL"/>
        </w:rPr>
        <w:t>3</w:t>
      </w:r>
      <w:r w:rsidRPr="00B260F8">
        <w:rPr>
          <w:b/>
          <w:sz w:val="28"/>
          <w:szCs w:val="28"/>
          <w:lang w:val="vi-VN"/>
        </w:rPr>
        <w:t>.</w:t>
      </w:r>
      <w:r w:rsidRPr="00B260F8">
        <w:rPr>
          <w:sz w:val="28"/>
          <w:szCs w:val="28"/>
          <w:lang w:val="vi-VN"/>
        </w:rPr>
        <w:t xml:space="preserve"> </w:t>
      </w:r>
      <w:r w:rsidRPr="00B260F8">
        <w:rPr>
          <w:b/>
          <w:sz w:val="28"/>
          <w:szCs w:val="28"/>
          <w:lang w:val="vi-VN"/>
        </w:rPr>
        <w:t>Công tác Hành chính tư pháp</w:t>
      </w:r>
    </w:p>
    <w:p w:rsidR="008F338B" w:rsidRDefault="008F338B" w:rsidP="00A37E40">
      <w:pPr>
        <w:spacing w:before="160" w:after="160"/>
        <w:ind w:firstLine="539"/>
        <w:jc w:val="both"/>
        <w:rPr>
          <w:sz w:val="28"/>
          <w:szCs w:val="28"/>
        </w:rPr>
      </w:pPr>
      <w:r w:rsidRPr="008F5E9C">
        <w:rPr>
          <w:sz w:val="28"/>
          <w:szCs w:val="28"/>
          <w:lang w:val="nl-NL"/>
        </w:rPr>
        <w:t xml:space="preserve">- Báo cáo </w:t>
      </w:r>
      <w:hyperlink r:id="rId6" w:tgtFrame="_blank" w:history="1">
        <w:r w:rsidRPr="008F5E9C">
          <w:rPr>
            <w:sz w:val="28"/>
          </w:rPr>
          <w:t xml:space="preserve">rà soát các đối tượng người bị kết án thuộc diện đương nhiên được xóa án tích theo </w:t>
        </w:r>
        <w:r>
          <w:rPr>
            <w:sz w:val="28"/>
          </w:rPr>
          <w:t>Nghị quyết</w:t>
        </w:r>
        <w:r w:rsidRPr="008F5E9C">
          <w:rPr>
            <w:sz w:val="28"/>
          </w:rPr>
          <w:t xml:space="preserve"> số 43/2017/QH14</w:t>
        </w:r>
      </w:hyperlink>
      <w:r>
        <w:rPr>
          <w:sz w:val="28"/>
          <w:szCs w:val="28"/>
        </w:rPr>
        <w:t>.</w:t>
      </w:r>
    </w:p>
    <w:p w:rsidR="008F338B" w:rsidRDefault="008F338B" w:rsidP="00A37E40">
      <w:pPr>
        <w:spacing w:before="160" w:after="160"/>
        <w:ind w:firstLine="539"/>
        <w:jc w:val="both"/>
        <w:rPr>
          <w:sz w:val="28"/>
          <w:szCs w:val="28"/>
          <w:lang w:val="nl-NL"/>
        </w:rPr>
      </w:pPr>
      <w:r w:rsidRPr="008F5E9C">
        <w:rPr>
          <w:sz w:val="28"/>
          <w:szCs w:val="28"/>
          <w:lang w:val="nl-NL"/>
        </w:rPr>
        <w:t>- Tiến hành cập nhật dữ liệu hộ tịch cũ từ sổ hộ tịch giấy vào Phần mềm hộ tịch</w:t>
      </w:r>
      <w:r>
        <w:rPr>
          <w:sz w:val="28"/>
          <w:szCs w:val="28"/>
          <w:lang w:val="nl-NL"/>
        </w:rPr>
        <w:t>.</w:t>
      </w:r>
    </w:p>
    <w:p w:rsidR="008F338B" w:rsidRDefault="008F338B" w:rsidP="00A37E40">
      <w:pPr>
        <w:spacing w:before="160" w:after="160"/>
        <w:ind w:firstLine="539"/>
        <w:jc w:val="both"/>
        <w:rPr>
          <w:sz w:val="28"/>
          <w:szCs w:val="28"/>
        </w:rPr>
      </w:pPr>
      <w:r w:rsidRPr="008F5E9C">
        <w:rPr>
          <w:sz w:val="28"/>
          <w:szCs w:val="28"/>
          <w:lang w:val="nl-NL"/>
        </w:rPr>
        <w:t xml:space="preserve">- Tiếp tục thực hiện, </w:t>
      </w:r>
      <w:r w:rsidRPr="008F5E9C">
        <w:rPr>
          <w:sz w:val="28"/>
          <w:szCs w:val="28"/>
        </w:rPr>
        <w:t>hoàn thành mục tiêu Thỏa thuận cấp Chính phủ về giải quyết vấn đề di cư tự do và kết hôn không giá thú trong vùng biên giới hai nước Việt Nam – Lào</w:t>
      </w:r>
      <w:r>
        <w:rPr>
          <w:sz w:val="28"/>
          <w:szCs w:val="28"/>
        </w:rPr>
        <w:t>.</w:t>
      </w:r>
    </w:p>
    <w:p w:rsidR="008F338B" w:rsidRDefault="008F338B" w:rsidP="00A37E40">
      <w:pPr>
        <w:spacing w:before="160" w:after="160"/>
        <w:ind w:firstLine="539"/>
        <w:jc w:val="both"/>
        <w:rPr>
          <w:sz w:val="28"/>
          <w:szCs w:val="28"/>
        </w:rPr>
      </w:pPr>
      <w:r w:rsidRPr="008F5E9C">
        <w:rPr>
          <w:sz w:val="28"/>
          <w:szCs w:val="28"/>
        </w:rPr>
        <w:t>- Tham mưu UBND tỉnh trình HĐND tỉnh ban hành nghị quyết quy định mức thu, chế độ thu, nộp, quản lý, sử dụng phí đăng ký giao dịch bảo đảm bằng quyền sử dụng đất, tài sản gắn liền với đất trên địa bàn tỉnh Thừa Thiên Huế</w:t>
      </w:r>
      <w:r>
        <w:rPr>
          <w:sz w:val="28"/>
          <w:szCs w:val="28"/>
        </w:rPr>
        <w:t>.</w:t>
      </w:r>
    </w:p>
    <w:p w:rsidR="008F338B" w:rsidRDefault="008F338B" w:rsidP="00A37E40">
      <w:pPr>
        <w:spacing w:before="160" w:after="160"/>
        <w:ind w:firstLine="539"/>
        <w:jc w:val="both"/>
        <w:rPr>
          <w:sz w:val="28"/>
          <w:szCs w:val="28"/>
          <w:lang w:val="nl-NL"/>
        </w:rPr>
      </w:pPr>
      <w:r w:rsidRPr="008F5E9C">
        <w:rPr>
          <w:sz w:val="28"/>
          <w:szCs w:val="28"/>
        </w:rPr>
        <w:t>- Kiểm tra việc chấp hành pháp luật về hộ tịch, chứng thực tại UBND huyện A Lưới, UBND huyện Phong Điền.</w:t>
      </w:r>
    </w:p>
    <w:p w:rsidR="008F338B" w:rsidRDefault="008F338B" w:rsidP="00A37E40">
      <w:pPr>
        <w:spacing w:before="160" w:after="160"/>
        <w:ind w:firstLine="539"/>
        <w:jc w:val="both"/>
        <w:rPr>
          <w:b/>
          <w:sz w:val="28"/>
          <w:szCs w:val="28"/>
          <w:lang w:val="nb-NO"/>
        </w:rPr>
      </w:pPr>
      <w:r w:rsidRPr="00E059E0">
        <w:rPr>
          <w:b/>
          <w:sz w:val="28"/>
          <w:szCs w:val="28"/>
          <w:lang w:val="nb-NO"/>
        </w:rPr>
        <w:t>4. Quản lý nhà nước về Bổ trợ tư pháp, trợ giúp pháp lý</w:t>
      </w:r>
    </w:p>
    <w:p w:rsidR="008F338B" w:rsidRDefault="008F338B" w:rsidP="00A37E40">
      <w:pPr>
        <w:spacing w:before="160" w:after="160"/>
        <w:ind w:firstLine="539"/>
        <w:jc w:val="both"/>
        <w:rPr>
          <w:sz w:val="28"/>
          <w:szCs w:val="28"/>
        </w:rPr>
      </w:pPr>
      <w:r>
        <w:rPr>
          <w:sz w:val="28"/>
          <w:szCs w:val="28"/>
        </w:rPr>
        <w:t xml:space="preserve">- </w:t>
      </w:r>
      <w:r w:rsidR="002B4F12">
        <w:rPr>
          <w:sz w:val="28"/>
          <w:szCs w:val="28"/>
        </w:rPr>
        <w:t xml:space="preserve">Chuẩn bị nội </w:t>
      </w:r>
      <w:r>
        <w:rPr>
          <w:sz w:val="28"/>
          <w:szCs w:val="28"/>
        </w:rPr>
        <w:t>dung và các điều kiện phục vụ Đoàn Kiểm tra của Ủy ban tư pháp Quốc hội về công tác giám định tư pháp tại địa bàn tỉnh.</w:t>
      </w:r>
    </w:p>
    <w:p w:rsidR="008F338B" w:rsidRPr="00236EDC" w:rsidRDefault="008F338B" w:rsidP="00A37E40">
      <w:pPr>
        <w:spacing w:before="160" w:after="160"/>
        <w:ind w:firstLine="539"/>
        <w:jc w:val="both"/>
        <w:rPr>
          <w:sz w:val="28"/>
          <w:szCs w:val="28"/>
        </w:rPr>
      </w:pPr>
      <w:r w:rsidRPr="00245604">
        <w:rPr>
          <w:sz w:val="28"/>
          <w:szCs w:val="28"/>
          <w:lang w:val="vi-VN"/>
        </w:rPr>
        <w:t>-</w:t>
      </w:r>
      <w:r w:rsidRPr="00245604">
        <w:rPr>
          <w:b/>
          <w:sz w:val="28"/>
          <w:szCs w:val="28"/>
          <w:lang w:val="vi-VN"/>
        </w:rPr>
        <w:t xml:space="preserve"> </w:t>
      </w:r>
      <w:r w:rsidRPr="00245604">
        <w:rPr>
          <w:sz w:val="28"/>
          <w:szCs w:val="28"/>
          <w:lang w:val="vi-VN"/>
        </w:rPr>
        <w:t>Xây dựng dự thảo và đề nghị UBND tỉnh ban hành Kế hoạch triển khai thực hiện Nghị định số 137/2018/NĐ-CP ngày 08/10/2018 của Chính phủ sửa đổi, bổ sung Nghị định số 123/2013/NĐ-CP quy định chi tiết một số điều và biện pháp thi hành Luật luật sư trên địa bàn tỉnh Thừa Thiên Huế</w:t>
      </w:r>
      <w:r w:rsidR="00236EDC">
        <w:rPr>
          <w:sz w:val="28"/>
          <w:szCs w:val="28"/>
        </w:rPr>
        <w:t>.</w:t>
      </w:r>
    </w:p>
    <w:p w:rsidR="008F338B" w:rsidRPr="00236EDC" w:rsidRDefault="008F338B" w:rsidP="00A37E40">
      <w:pPr>
        <w:spacing w:before="160" w:after="160"/>
        <w:ind w:firstLine="539"/>
        <w:jc w:val="both"/>
        <w:rPr>
          <w:sz w:val="28"/>
          <w:szCs w:val="28"/>
        </w:rPr>
      </w:pPr>
      <w:r w:rsidRPr="00245604">
        <w:rPr>
          <w:sz w:val="28"/>
          <w:szCs w:val="28"/>
          <w:lang w:val="vi-VN"/>
        </w:rPr>
        <w:t>- Hoàn chỉnh Quy chế khai thác và sử dụng cơ sở dữ liệu công chứng gửi thẩm định</w:t>
      </w:r>
      <w:r w:rsidR="00236EDC">
        <w:rPr>
          <w:sz w:val="28"/>
          <w:szCs w:val="28"/>
        </w:rPr>
        <w:t>.</w:t>
      </w:r>
    </w:p>
    <w:p w:rsidR="008F338B" w:rsidRDefault="008F338B" w:rsidP="00A37E40">
      <w:pPr>
        <w:spacing w:before="160" w:after="160"/>
        <w:ind w:firstLine="539"/>
        <w:jc w:val="both"/>
        <w:rPr>
          <w:sz w:val="28"/>
          <w:szCs w:val="28"/>
        </w:rPr>
      </w:pPr>
      <w:r w:rsidRPr="00245604">
        <w:rPr>
          <w:sz w:val="28"/>
          <w:szCs w:val="28"/>
        </w:rPr>
        <w:t>- Báo cáo kết quả hoạt động TGPL cho người khuyết tật trên địa bàn tỉnh năm 2018</w:t>
      </w:r>
      <w:r w:rsidR="00236EDC">
        <w:rPr>
          <w:sz w:val="28"/>
          <w:szCs w:val="28"/>
        </w:rPr>
        <w:t>.</w:t>
      </w:r>
    </w:p>
    <w:p w:rsidR="008F338B" w:rsidRDefault="008F338B" w:rsidP="00A37E40">
      <w:pPr>
        <w:spacing w:before="160" w:after="160"/>
        <w:ind w:firstLine="539"/>
        <w:jc w:val="both"/>
        <w:rPr>
          <w:sz w:val="28"/>
          <w:szCs w:val="28"/>
        </w:rPr>
      </w:pPr>
      <w:r w:rsidRPr="00245604">
        <w:rPr>
          <w:sz w:val="28"/>
          <w:szCs w:val="28"/>
        </w:rPr>
        <w:t>- Tham mưu họp Ban chỉ đạo và Tổ thư ký Đề án 250</w:t>
      </w:r>
      <w:r w:rsidR="00236EDC">
        <w:rPr>
          <w:sz w:val="28"/>
          <w:szCs w:val="28"/>
        </w:rPr>
        <w:t>.</w:t>
      </w:r>
    </w:p>
    <w:p w:rsidR="008F338B" w:rsidRDefault="008F338B" w:rsidP="00A37E40">
      <w:pPr>
        <w:spacing w:before="160" w:after="160"/>
        <w:ind w:firstLine="539"/>
        <w:jc w:val="both"/>
        <w:rPr>
          <w:sz w:val="28"/>
          <w:szCs w:val="28"/>
        </w:rPr>
      </w:pPr>
      <w:r w:rsidRPr="00245604">
        <w:rPr>
          <w:sz w:val="28"/>
          <w:szCs w:val="28"/>
        </w:rPr>
        <w:t>- Tham mưu UBND tỉnh cho phép thành lập 01 Văn phòng thừa phát lại và 01 Văn phòng công chứng tại thành phố Huế.</w:t>
      </w:r>
    </w:p>
    <w:p w:rsidR="008F338B" w:rsidRDefault="008F338B" w:rsidP="00A37E40">
      <w:pPr>
        <w:spacing w:before="160" w:after="160"/>
        <w:ind w:firstLine="539"/>
        <w:jc w:val="both"/>
        <w:rPr>
          <w:b/>
          <w:sz w:val="28"/>
          <w:szCs w:val="28"/>
        </w:rPr>
      </w:pPr>
      <w:r>
        <w:rPr>
          <w:b/>
          <w:sz w:val="28"/>
          <w:szCs w:val="28"/>
        </w:rPr>
        <w:t>5</w:t>
      </w:r>
      <w:r w:rsidRPr="004C7DA4">
        <w:rPr>
          <w:b/>
          <w:sz w:val="28"/>
          <w:szCs w:val="28"/>
        </w:rPr>
        <w:t>. Công tác Phổ biến, giáo dục pháp luật</w:t>
      </w:r>
    </w:p>
    <w:p w:rsidR="008F338B" w:rsidRDefault="008F338B" w:rsidP="00A37E40">
      <w:pPr>
        <w:spacing w:before="160" w:after="160"/>
        <w:ind w:firstLine="539"/>
        <w:jc w:val="both"/>
        <w:rPr>
          <w:sz w:val="28"/>
          <w:szCs w:val="28"/>
          <w:lang w:val="nl-NL"/>
        </w:rPr>
      </w:pPr>
      <w:r w:rsidRPr="00480735">
        <w:rPr>
          <w:sz w:val="28"/>
          <w:szCs w:val="28"/>
        </w:rPr>
        <w:t>-</w:t>
      </w:r>
      <w:r>
        <w:rPr>
          <w:b/>
          <w:sz w:val="28"/>
          <w:szCs w:val="28"/>
        </w:rPr>
        <w:t xml:space="preserve"> </w:t>
      </w:r>
      <w:r w:rsidRPr="00245604">
        <w:rPr>
          <w:sz w:val="28"/>
          <w:szCs w:val="28"/>
        </w:rPr>
        <w:t xml:space="preserve">Tham mưu trình UBND tỉnh </w:t>
      </w:r>
      <w:r w:rsidRPr="00480735">
        <w:rPr>
          <w:sz w:val="28"/>
          <w:szCs w:val="28"/>
          <w:lang w:val="nl-NL"/>
        </w:rPr>
        <w:t>công văn hướng dẫn, chỉ đạo về công tác Chuẩn tiếp cận pháp luật.</w:t>
      </w:r>
    </w:p>
    <w:p w:rsidR="008F338B" w:rsidRDefault="008F338B" w:rsidP="00A37E40">
      <w:pPr>
        <w:spacing w:before="160" w:after="160"/>
        <w:ind w:firstLine="539"/>
        <w:jc w:val="both"/>
        <w:rPr>
          <w:sz w:val="28"/>
          <w:szCs w:val="28"/>
        </w:rPr>
      </w:pPr>
      <w:r>
        <w:rPr>
          <w:sz w:val="28"/>
          <w:szCs w:val="28"/>
        </w:rPr>
        <w:lastRenderedPageBreak/>
        <w:t xml:space="preserve">- </w:t>
      </w:r>
      <w:r w:rsidRPr="00245604">
        <w:rPr>
          <w:sz w:val="28"/>
          <w:szCs w:val="28"/>
        </w:rPr>
        <w:t>Tổ chức tập huấn, bồi dưỡng tại các đơn vị cấp huyện và cấp xã theo Kế hoạch.</w:t>
      </w:r>
    </w:p>
    <w:p w:rsidR="008F338B" w:rsidRDefault="008F338B" w:rsidP="00A37E40">
      <w:pPr>
        <w:spacing w:before="160" w:after="160"/>
        <w:ind w:firstLine="539"/>
        <w:jc w:val="both"/>
        <w:rPr>
          <w:sz w:val="28"/>
          <w:szCs w:val="28"/>
        </w:rPr>
      </w:pPr>
      <w:r>
        <w:rPr>
          <w:sz w:val="28"/>
          <w:szCs w:val="28"/>
        </w:rPr>
        <w:t xml:space="preserve">- </w:t>
      </w:r>
      <w:r w:rsidRPr="00245604">
        <w:rPr>
          <w:bCs/>
          <w:kern w:val="36"/>
          <w:sz w:val="28"/>
          <w:szCs w:val="28"/>
        </w:rPr>
        <w:t>Triển khai quy định về Tủ sách pháp luật theo Quyết định số 14/2019/QĐ-TTg ngày 13/3/2019 của Thủ tướng Chính phủ về xây dựng, quản lý, khai thác Tủ sách pháp luật.</w:t>
      </w:r>
    </w:p>
    <w:p w:rsidR="008F338B" w:rsidRDefault="008F338B" w:rsidP="00A37E40">
      <w:pPr>
        <w:spacing w:before="160" w:after="160"/>
        <w:ind w:firstLine="539"/>
        <w:jc w:val="both"/>
        <w:rPr>
          <w:b/>
          <w:sz w:val="28"/>
          <w:lang w:val="nl-NL"/>
        </w:rPr>
      </w:pPr>
      <w:r w:rsidRPr="003119A0">
        <w:rPr>
          <w:b/>
          <w:sz w:val="28"/>
          <w:lang w:val="nl-NL"/>
        </w:rPr>
        <w:t>6. Công tác Thanh tra</w:t>
      </w:r>
    </w:p>
    <w:p w:rsidR="002F13C9" w:rsidRPr="00E354A5" w:rsidRDefault="002F13C9" w:rsidP="00A37E40">
      <w:pPr>
        <w:spacing w:before="160" w:after="160"/>
        <w:ind w:firstLine="562"/>
        <w:jc w:val="both"/>
        <w:rPr>
          <w:color w:val="000000"/>
          <w:spacing w:val="-8"/>
          <w:sz w:val="28"/>
          <w:szCs w:val="28"/>
        </w:rPr>
      </w:pPr>
      <w:r>
        <w:rPr>
          <w:color w:val="000000"/>
          <w:spacing w:val="-8"/>
          <w:sz w:val="28"/>
          <w:szCs w:val="28"/>
        </w:rPr>
        <w:t xml:space="preserve">- </w:t>
      </w:r>
      <w:r w:rsidR="00E354A5">
        <w:rPr>
          <w:color w:val="000000"/>
          <w:spacing w:val="-8"/>
          <w:sz w:val="28"/>
          <w:szCs w:val="28"/>
        </w:rPr>
        <w:t xml:space="preserve">Ban hành Kế hoạch triển khai </w:t>
      </w:r>
      <w:r w:rsidR="00E354A5" w:rsidRPr="00E354A5">
        <w:rPr>
          <w:color w:val="000000"/>
          <w:spacing w:val="-8"/>
          <w:sz w:val="28"/>
          <w:szCs w:val="28"/>
        </w:rPr>
        <w:t>thi hành</w:t>
      </w:r>
      <w:r w:rsidR="00E354A5" w:rsidRPr="00E354A5">
        <w:rPr>
          <w:color w:val="000000"/>
          <w:spacing w:val="-8"/>
          <w:sz w:val="28"/>
          <w:szCs w:val="28"/>
          <w:lang w:val="vi-VN"/>
        </w:rPr>
        <w:t xml:space="preserve"> </w:t>
      </w:r>
      <w:r w:rsidR="00E354A5" w:rsidRPr="00E354A5">
        <w:rPr>
          <w:color w:val="000000"/>
          <w:spacing w:val="-8"/>
          <w:sz w:val="28"/>
          <w:szCs w:val="28"/>
        </w:rPr>
        <w:t>Luật P</w:t>
      </w:r>
      <w:r w:rsidR="00E354A5" w:rsidRPr="00E354A5">
        <w:rPr>
          <w:color w:val="000000"/>
          <w:spacing w:val="-8"/>
          <w:sz w:val="28"/>
          <w:szCs w:val="28"/>
          <w:lang w:val="vi-VN"/>
        </w:rPr>
        <w:t xml:space="preserve">hòng, chống tham </w:t>
      </w:r>
      <w:r w:rsidR="00E354A5" w:rsidRPr="00E354A5">
        <w:rPr>
          <w:color w:val="000000"/>
          <w:spacing w:val="-8"/>
          <w:sz w:val="28"/>
          <w:szCs w:val="28"/>
        </w:rPr>
        <w:t>n</w:t>
      </w:r>
      <w:r w:rsidR="00E354A5" w:rsidRPr="00E354A5">
        <w:rPr>
          <w:color w:val="000000"/>
          <w:spacing w:val="-8"/>
          <w:sz w:val="28"/>
          <w:szCs w:val="28"/>
          <w:lang w:val="vi-VN"/>
        </w:rPr>
        <w:t>hũng</w:t>
      </w:r>
      <w:r w:rsidR="00E354A5" w:rsidRPr="00E354A5">
        <w:rPr>
          <w:color w:val="000000"/>
          <w:spacing w:val="-8"/>
          <w:sz w:val="28"/>
          <w:szCs w:val="28"/>
        </w:rPr>
        <w:t xml:space="preserve"> năm </w:t>
      </w:r>
      <w:r w:rsidR="00E354A5" w:rsidRPr="00E354A5">
        <w:rPr>
          <w:color w:val="000000"/>
          <w:spacing w:val="-8"/>
          <w:sz w:val="28"/>
          <w:szCs w:val="28"/>
          <w:lang w:val="vi-VN"/>
        </w:rPr>
        <w:t>201</w:t>
      </w:r>
      <w:r w:rsidR="00E354A5" w:rsidRPr="00E354A5">
        <w:rPr>
          <w:color w:val="000000"/>
          <w:spacing w:val="-8"/>
          <w:sz w:val="28"/>
          <w:szCs w:val="28"/>
        </w:rPr>
        <w:t>8</w:t>
      </w:r>
      <w:r w:rsidR="00E354A5">
        <w:rPr>
          <w:color w:val="000000"/>
          <w:spacing w:val="-8"/>
          <w:sz w:val="28"/>
          <w:szCs w:val="28"/>
        </w:rPr>
        <w:t xml:space="preserve"> tại cơ quan Sở theo Kế hoạch số 38/KH-UBND ngày 27/02/2019 của UBND tỉnh.</w:t>
      </w:r>
    </w:p>
    <w:p w:rsidR="008F338B" w:rsidRPr="00DD1C8B" w:rsidRDefault="008F338B" w:rsidP="00A37E40">
      <w:pPr>
        <w:spacing w:before="160" w:after="160"/>
        <w:ind w:firstLine="562"/>
        <w:jc w:val="both"/>
        <w:rPr>
          <w:spacing w:val="-8"/>
          <w:sz w:val="28"/>
          <w:szCs w:val="28"/>
        </w:rPr>
      </w:pPr>
      <w:r w:rsidRPr="00DD1C8B">
        <w:rPr>
          <w:color w:val="000000"/>
          <w:spacing w:val="-8"/>
          <w:sz w:val="28"/>
          <w:szCs w:val="28"/>
        </w:rPr>
        <w:t>-</w:t>
      </w:r>
      <w:r w:rsidRPr="00DD1C8B">
        <w:rPr>
          <w:spacing w:val="-8"/>
          <w:sz w:val="28"/>
          <w:szCs w:val="28"/>
        </w:rPr>
        <w:t xml:space="preserve"> B</w:t>
      </w:r>
      <w:r w:rsidRPr="00DD1C8B">
        <w:rPr>
          <w:color w:val="000000"/>
          <w:spacing w:val="-8"/>
          <w:sz w:val="28"/>
          <w:szCs w:val="28"/>
        </w:rPr>
        <w:t xml:space="preserve">áo cáo kết quả thanh tra và tham mưu ban hành các kết luận thanh tra </w:t>
      </w:r>
      <w:r w:rsidRPr="00DD1C8B">
        <w:rPr>
          <w:spacing w:val="-8"/>
          <w:sz w:val="28"/>
          <w:szCs w:val="28"/>
        </w:rPr>
        <w:t>việc chấp hành pháp luật về luật sư tại</w:t>
      </w:r>
      <w:r w:rsidRPr="00DD1C8B">
        <w:rPr>
          <w:color w:val="000000"/>
          <w:spacing w:val="-8"/>
          <w:sz w:val="28"/>
          <w:szCs w:val="28"/>
        </w:rPr>
        <w:t xml:space="preserve"> Văn phòng luật sư Bảo Cường, Văn phòng luật sư Tín Hữu và Công ty Luật trách nhiệm hữu hạn một thành viên Công Khánh.</w:t>
      </w:r>
    </w:p>
    <w:p w:rsidR="008F338B" w:rsidRPr="00A07191" w:rsidRDefault="008F338B" w:rsidP="00A37E40">
      <w:pPr>
        <w:spacing w:before="160" w:after="160"/>
        <w:ind w:firstLine="540"/>
        <w:jc w:val="both"/>
        <w:rPr>
          <w:spacing w:val="-8"/>
          <w:sz w:val="28"/>
          <w:szCs w:val="28"/>
        </w:rPr>
      </w:pPr>
      <w:r w:rsidRPr="00A07191">
        <w:rPr>
          <w:spacing w:val="-8"/>
          <w:sz w:val="28"/>
          <w:szCs w:val="28"/>
        </w:rPr>
        <w:t>- Tiếp tục duy trì thực hiện lịch tiếp công dân và tiếp công dân định kỳ; tham gia các buổi tiếp công dân của UBND tỉnh.</w:t>
      </w:r>
      <w:r>
        <w:rPr>
          <w:spacing w:val="-8"/>
          <w:sz w:val="28"/>
          <w:szCs w:val="28"/>
        </w:rPr>
        <w:t xml:space="preserve"> </w:t>
      </w:r>
      <w:r w:rsidRPr="00A07191">
        <w:rPr>
          <w:spacing w:val="-8"/>
          <w:sz w:val="28"/>
          <w:szCs w:val="28"/>
        </w:rPr>
        <w:t>Tiếp nhận, xử lý đơn thư và giải quyết đơn thư khiếu nại, tố cáo, kiến nghị, phản ánh theo quy định pháp luật.</w:t>
      </w:r>
    </w:p>
    <w:p w:rsidR="008F338B" w:rsidRDefault="008F338B" w:rsidP="00A37E40">
      <w:pPr>
        <w:spacing w:before="160" w:after="160"/>
        <w:ind w:firstLine="539"/>
        <w:jc w:val="both"/>
        <w:rPr>
          <w:b/>
          <w:sz w:val="28"/>
          <w:szCs w:val="28"/>
        </w:rPr>
      </w:pPr>
      <w:r>
        <w:rPr>
          <w:b/>
          <w:sz w:val="28"/>
          <w:szCs w:val="28"/>
        </w:rPr>
        <w:t>7</w:t>
      </w:r>
      <w:r w:rsidRPr="004C7DA4">
        <w:rPr>
          <w:b/>
          <w:sz w:val="28"/>
          <w:szCs w:val="28"/>
        </w:rPr>
        <w:t xml:space="preserve">. Công tác </w:t>
      </w:r>
      <w:r>
        <w:rPr>
          <w:b/>
          <w:sz w:val="28"/>
          <w:szCs w:val="28"/>
        </w:rPr>
        <w:t>T</w:t>
      </w:r>
      <w:r w:rsidRPr="004C7DA4">
        <w:rPr>
          <w:b/>
          <w:sz w:val="28"/>
          <w:szCs w:val="28"/>
        </w:rPr>
        <w:t>ổ chức văn phòng</w:t>
      </w:r>
      <w:r>
        <w:rPr>
          <w:b/>
          <w:sz w:val="28"/>
          <w:szCs w:val="28"/>
        </w:rPr>
        <w:t xml:space="preserve"> </w:t>
      </w:r>
    </w:p>
    <w:p w:rsidR="008F338B" w:rsidRDefault="008F338B" w:rsidP="00A37E40">
      <w:pPr>
        <w:widowControl w:val="0"/>
        <w:spacing w:before="160" w:after="160"/>
        <w:ind w:firstLine="533"/>
        <w:jc w:val="both"/>
        <w:rPr>
          <w:sz w:val="28"/>
          <w:szCs w:val="28"/>
        </w:rPr>
      </w:pPr>
      <w:r>
        <w:rPr>
          <w:sz w:val="28"/>
          <w:szCs w:val="28"/>
        </w:rPr>
        <w:t>- Báo cáo quyết toán thuế thu nhập cá nhân năm 2018.</w:t>
      </w:r>
    </w:p>
    <w:p w:rsidR="008F338B" w:rsidRDefault="008F338B" w:rsidP="00A37E40">
      <w:pPr>
        <w:widowControl w:val="0"/>
        <w:spacing w:before="160" w:after="160"/>
        <w:ind w:firstLine="533"/>
        <w:jc w:val="both"/>
        <w:rPr>
          <w:sz w:val="28"/>
          <w:szCs w:val="28"/>
        </w:rPr>
      </w:pPr>
      <w:r>
        <w:rPr>
          <w:sz w:val="28"/>
          <w:szCs w:val="28"/>
        </w:rPr>
        <w:t xml:space="preserve">- Tổng hợp báo cáo việc đánh giá công chức, viên chức, người lao động gửi Sở Nội vụ. </w:t>
      </w:r>
    </w:p>
    <w:p w:rsidR="008F338B" w:rsidRDefault="008F338B" w:rsidP="00A37E40">
      <w:pPr>
        <w:widowControl w:val="0"/>
        <w:spacing w:before="160" w:after="160"/>
        <w:ind w:firstLine="533"/>
        <w:jc w:val="both"/>
        <w:rPr>
          <w:sz w:val="28"/>
          <w:szCs w:val="28"/>
          <w:lang w:val="en-GB"/>
        </w:rPr>
      </w:pPr>
      <w:r>
        <w:rPr>
          <w:sz w:val="28"/>
          <w:szCs w:val="28"/>
        </w:rPr>
        <w:t xml:space="preserve">- Báo cáo </w:t>
      </w:r>
      <w:r w:rsidRPr="00F20F22">
        <w:rPr>
          <w:sz w:val="28"/>
          <w:szCs w:val="28"/>
          <w:lang w:val="en-GB"/>
        </w:rPr>
        <w:t xml:space="preserve">đánh giá chất lượng hoạt động </w:t>
      </w:r>
      <w:r w:rsidR="002570A7">
        <w:rPr>
          <w:sz w:val="28"/>
          <w:szCs w:val="28"/>
          <w:lang w:val="en-GB"/>
        </w:rPr>
        <w:t>Q</w:t>
      </w:r>
      <w:r w:rsidRPr="00F20F22">
        <w:rPr>
          <w:sz w:val="28"/>
          <w:szCs w:val="28"/>
          <w:lang w:val="en-GB"/>
        </w:rPr>
        <w:t xml:space="preserve">uý I/2019, gửi bảng tự chấm điểm cho Sở Nội vụ </w:t>
      </w:r>
      <w:r>
        <w:rPr>
          <w:sz w:val="28"/>
          <w:szCs w:val="28"/>
          <w:lang w:val="en-GB"/>
        </w:rPr>
        <w:t xml:space="preserve">trước ngày 05/4/2019 theo </w:t>
      </w:r>
      <w:r w:rsidRPr="00F20F22">
        <w:rPr>
          <w:sz w:val="28"/>
          <w:szCs w:val="28"/>
          <w:lang w:val="en-GB"/>
        </w:rPr>
        <w:t>Quyết định số 66/2018/QĐ-UBND ngày 22/11/2018 của UBND tỉnh về việc ban hành Quy định đánh giá, xếp loại chất lượng hoạt động của các sở, ban, ngành, UBND các huyện, thị xã, thành phố và các đơn vị sự nghiệp công lập trực thuộc UBND tỉnh Thừa Thiên Huế</w:t>
      </w:r>
      <w:r>
        <w:rPr>
          <w:sz w:val="28"/>
          <w:szCs w:val="28"/>
          <w:lang w:val="en-GB"/>
        </w:rPr>
        <w:t>.</w:t>
      </w:r>
    </w:p>
    <w:p w:rsidR="006274B9" w:rsidRDefault="006274B9" w:rsidP="00A37E40">
      <w:pPr>
        <w:widowControl w:val="0"/>
        <w:autoSpaceDE w:val="0"/>
        <w:autoSpaceDN w:val="0"/>
        <w:adjustRightInd w:val="0"/>
        <w:spacing w:before="160" w:after="160" w:line="320" w:lineRule="exact"/>
        <w:ind w:firstLine="539"/>
        <w:jc w:val="both"/>
        <w:rPr>
          <w:sz w:val="28"/>
          <w:szCs w:val="28"/>
        </w:rPr>
      </w:pPr>
      <w:r w:rsidRPr="003D0241">
        <w:rPr>
          <w:sz w:val="28"/>
          <w:szCs w:val="28"/>
          <w:lang w:val="vi-VN"/>
        </w:rPr>
        <w:t>Ngoài nội dung công tác ghi trên, các phòng, đơn vị thực hiện một số công việc khác đã có kết luận tại giao ban và công tác đột xuất, phân công của Lãnh đạo Sở. Nội dung Thông báo này đã được đồng chí Giám đốc Sở thông qua, đề nghị các đồng chí Phó Giám đốc và Trưởng phòng, Thủ trưởng các đơn vị tổ chức thực hiện./.</w:t>
      </w:r>
    </w:p>
    <w:p w:rsidR="006274B9" w:rsidRPr="00FD1637" w:rsidRDefault="006274B9" w:rsidP="00B70748">
      <w:pPr>
        <w:widowControl w:val="0"/>
        <w:autoSpaceDE w:val="0"/>
        <w:autoSpaceDN w:val="0"/>
        <w:adjustRightInd w:val="0"/>
        <w:spacing w:before="100" w:after="100"/>
        <w:ind w:firstLine="539"/>
        <w:jc w:val="both"/>
        <w:rPr>
          <w:sz w:val="4"/>
          <w:szCs w:val="4"/>
          <w:lang w:val="vi-VN"/>
        </w:rPr>
      </w:pPr>
    </w:p>
    <w:tbl>
      <w:tblPr>
        <w:tblW w:w="0" w:type="auto"/>
        <w:tblInd w:w="198" w:type="dxa"/>
        <w:tblLook w:val="01E0"/>
      </w:tblPr>
      <w:tblGrid>
        <w:gridCol w:w="4265"/>
        <w:gridCol w:w="768"/>
        <w:gridCol w:w="4507"/>
      </w:tblGrid>
      <w:tr w:rsidR="006274B9" w:rsidRPr="003D0241" w:rsidTr="00831884">
        <w:trPr>
          <w:trHeight w:val="80"/>
        </w:trPr>
        <w:tc>
          <w:tcPr>
            <w:tcW w:w="4265" w:type="dxa"/>
          </w:tcPr>
          <w:p w:rsidR="006274B9" w:rsidRPr="00195736" w:rsidRDefault="006274B9" w:rsidP="00195736">
            <w:pPr>
              <w:jc w:val="both"/>
              <w:rPr>
                <w:b/>
                <w:bCs/>
                <w:i/>
                <w:iCs/>
                <w:lang w:val="vi-VN"/>
              </w:rPr>
            </w:pPr>
            <w:r w:rsidRPr="00195736">
              <w:rPr>
                <w:b/>
                <w:bCs/>
                <w:i/>
                <w:iCs/>
                <w:lang w:val="vi-VN"/>
              </w:rPr>
              <w:t>Nơi nhận:</w:t>
            </w:r>
          </w:p>
          <w:p w:rsidR="006274B9" w:rsidRPr="00195736" w:rsidRDefault="006274B9" w:rsidP="00195736">
            <w:pPr>
              <w:jc w:val="both"/>
              <w:rPr>
                <w:lang w:val="vi-VN"/>
              </w:rPr>
            </w:pPr>
            <w:r w:rsidRPr="00195736">
              <w:rPr>
                <w:sz w:val="22"/>
                <w:szCs w:val="22"/>
                <w:lang w:val="vi-VN"/>
              </w:rPr>
              <w:t>- Lãnh đạo Sở;</w:t>
            </w:r>
          </w:p>
          <w:p w:rsidR="006274B9" w:rsidRPr="00195736" w:rsidRDefault="006274B9" w:rsidP="00195736">
            <w:pPr>
              <w:jc w:val="both"/>
              <w:rPr>
                <w:lang w:val="vi-VN"/>
              </w:rPr>
            </w:pPr>
            <w:r w:rsidRPr="00195736">
              <w:rPr>
                <w:sz w:val="22"/>
                <w:szCs w:val="22"/>
                <w:lang w:val="vi-VN"/>
              </w:rPr>
              <w:t>- Các phòng, đơn vị thuộc Sở;</w:t>
            </w:r>
          </w:p>
          <w:p w:rsidR="006274B9" w:rsidRPr="00195736" w:rsidRDefault="006274B9" w:rsidP="00195736">
            <w:pPr>
              <w:jc w:val="both"/>
              <w:rPr>
                <w:lang w:val="vi-VN"/>
              </w:rPr>
            </w:pPr>
            <w:r w:rsidRPr="00195736">
              <w:rPr>
                <w:sz w:val="22"/>
                <w:szCs w:val="22"/>
                <w:lang w:val="vi-VN"/>
              </w:rPr>
              <w:t>- Website Sở Tư pháp;</w:t>
            </w:r>
          </w:p>
          <w:p w:rsidR="006274B9" w:rsidRPr="00195736" w:rsidRDefault="006274B9" w:rsidP="00195736">
            <w:pPr>
              <w:jc w:val="both"/>
              <w:rPr>
                <w:lang w:val="vi-VN"/>
              </w:rPr>
            </w:pPr>
            <w:r w:rsidRPr="00195736">
              <w:rPr>
                <w:sz w:val="22"/>
                <w:szCs w:val="22"/>
                <w:lang w:val="vi-VN"/>
              </w:rPr>
              <w:t>- Lưu VP, VT.</w:t>
            </w:r>
          </w:p>
        </w:tc>
        <w:tc>
          <w:tcPr>
            <w:tcW w:w="768" w:type="dxa"/>
          </w:tcPr>
          <w:p w:rsidR="006274B9" w:rsidRPr="00195736" w:rsidRDefault="006274B9" w:rsidP="00195736">
            <w:pPr>
              <w:spacing w:before="120" w:after="120"/>
              <w:jc w:val="both"/>
              <w:rPr>
                <w:sz w:val="28"/>
                <w:szCs w:val="28"/>
                <w:lang w:val="vi-VN"/>
              </w:rPr>
            </w:pPr>
          </w:p>
        </w:tc>
        <w:tc>
          <w:tcPr>
            <w:tcW w:w="4507" w:type="dxa"/>
          </w:tcPr>
          <w:p w:rsidR="006274B9" w:rsidRPr="00195736" w:rsidRDefault="006274B9" w:rsidP="00195736">
            <w:pPr>
              <w:jc w:val="center"/>
              <w:rPr>
                <w:b/>
                <w:bCs/>
                <w:sz w:val="26"/>
                <w:szCs w:val="26"/>
                <w:lang w:val="vi-VN"/>
              </w:rPr>
            </w:pPr>
            <w:r w:rsidRPr="00195736">
              <w:rPr>
                <w:b/>
                <w:bCs/>
                <w:sz w:val="26"/>
                <w:szCs w:val="26"/>
                <w:lang w:val="vi-VN"/>
              </w:rPr>
              <w:t>TL. GIÁM ĐỐC</w:t>
            </w:r>
          </w:p>
          <w:p w:rsidR="006274B9" w:rsidRPr="00195736" w:rsidRDefault="006274B9" w:rsidP="00195736">
            <w:pPr>
              <w:jc w:val="center"/>
              <w:rPr>
                <w:b/>
                <w:bCs/>
                <w:sz w:val="26"/>
                <w:szCs w:val="26"/>
                <w:lang w:val="vi-VN"/>
              </w:rPr>
            </w:pPr>
            <w:r w:rsidRPr="00195736">
              <w:rPr>
                <w:b/>
                <w:bCs/>
                <w:sz w:val="26"/>
                <w:szCs w:val="26"/>
                <w:lang w:val="vi-VN"/>
              </w:rPr>
              <w:t>CHÁNH VĂN PHÒNG</w:t>
            </w:r>
          </w:p>
          <w:p w:rsidR="006274B9" w:rsidRPr="00195736" w:rsidRDefault="006274B9" w:rsidP="00195736">
            <w:pPr>
              <w:jc w:val="center"/>
              <w:rPr>
                <w:b/>
                <w:bCs/>
                <w:sz w:val="26"/>
                <w:szCs w:val="26"/>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rPr>
                <w:b/>
                <w:bCs/>
                <w:sz w:val="28"/>
                <w:szCs w:val="28"/>
                <w:lang w:val="vi-VN"/>
              </w:rPr>
            </w:pPr>
          </w:p>
          <w:p w:rsidR="006274B9" w:rsidRPr="00195736" w:rsidRDefault="006274B9" w:rsidP="00195736">
            <w:pPr>
              <w:spacing w:before="120" w:after="120"/>
              <w:jc w:val="center"/>
              <w:rPr>
                <w:b/>
                <w:bCs/>
                <w:sz w:val="28"/>
                <w:szCs w:val="28"/>
              </w:rPr>
            </w:pPr>
            <w:r w:rsidRPr="00195736">
              <w:rPr>
                <w:b/>
                <w:bCs/>
                <w:sz w:val="28"/>
                <w:szCs w:val="28"/>
              </w:rPr>
              <w:t>Nguyễn Thị Xuân Nhi</w:t>
            </w:r>
          </w:p>
        </w:tc>
      </w:tr>
    </w:tbl>
    <w:p w:rsidR="006274B9" w:rsidRDefault="006274B9" w:rsidP="00A71425">
      <w:pPr>
        <w:spacing w:line="240" w:lineRule="atLeast"/>
        <w:jc w:val="center"/>
        <w:rPr>
          <w:b/>
          <w:bCs/>
          <w:sz w:val="28"/>
          <w:szCs w:val="28"/>
        </w:rPr>
      </w:pPr>
    </w:p>
    <w:sectPr w:rsidR="006274B9" w:rsidSect="00831884">
      <w:headerReference w:type="default" r:id="rId7"/>
      <w:footerReference w:type="default" r:id="rId8"/>
      <w:headerReference w:type="first" r:id="rId9"/>
      <w:footerReference w:type="first" r:id="rId10"/>
      <w:pgSz w:w="11907" w:h="16840" w:code="9"/>
      <w:pgMar w:top="1138" w:right="837" w:bottom="720" w:left="1440" w:header="720"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9C4" w:rsidRDefault="00FE79C4">
      <w:r>
        <w:separator/>
      </w:r>
    </w:p>
  </w:endnote>
  <w:endnote w:type="continuationSeparator" w:id="1">
    <w:p w:rsidR="00FE79C4" w:rsidRDefault="00FE7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9606D2" w:rsidP="0040370D">
    <w:pPr>
      <w:pStyle w:val="Footer"/>
      <w:framePr w:wrap="auto" w:vAnchor="text" w:hAnchor="margin" w:xAlign="right" w:y="1"/>
      <w:rPr>
        <w:rStyle w:val="PageNumber"/>
      </w:rPr>
    </w:pPr>
    <w:r>
      <w:rPr>
        <w:rStyle w:val="PageNumber"/>
      </w:rPr>
      <w:fldChar w:fldCharType="begin"/>
    </w:r>
    <w:r w:rsidR="006274B9">
      <w:rPr>
        <w:rStyle w:val="PageNumber"/>
      </w:rPr>
      <w:instrText xml:space="preserve">PAGE  </w:instrText>
    </w:r>
    <w:r>
      <w:rPr>
        <w:rStyle w:val="PageNumber"/>
      </w:rPr>
      <w:fldChar w:fldCharType="separate"/>
    </w:r>
    <w:r w:rsidR="00BD6EF4">
      <w:rPr>
        <w:rStyle w:val="PageNumber"/>
        <w:noProof/>
      </w:rPr>
      <w:t>3</w:t>
    </w:r>
    <w:r>
      <w:rPr>
        <w:rStyle w:val="PageNumber"/>
      </w:rPr>
      <w:fldChar w:fldCharType="end"/>
    </w:r>
  </w:p>
  <w:p w:rsidR="006274B9" w:rsidRDefault="006274B9" w:rsidP="004037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9606D2">
    <w:pPr>
      <w:pStyle w:val="Footer"/>
      <w:jc w:val="center"/>
    </w:pPr>
    <w:fldSimple w:instr=" PAGE   \* MERGEFORMAT ">
      <w:r w:rsidR="00BD6EF4">
        <w:rPr>
          <w:noProof/>
        </w:rPr>
        <w:t>1</w:t>
      </w:r>
    </w:fldSimple>
  </w:p>
  <w:p w:rsidR="006274B9" w:rsidRDefault="00627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9C4" w:rsidRDefault="00FE79C4">
      <w:r>
        <w:separator/>
      </w:r>
    </w:p>
  </w:footnote>
  <w:footnote w:type="continuationSeparator" w:id="1">
    <w:p w:rsidR="00FE79C4" w:rsidRDefault="00FE7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6274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B9" w:rsidRDefault="006274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7"/>
  <w:characterSpacingControl w:val="doNotCompress"/>
  <w:doNotValidateAgainstSchema/>
  <w:doNotDemarcateInvalidXml/>
  <w:footnotePr>
    <w:footnote w:id="0"/>
    <w:footnote w:id="1"/>
  </w:footnotePr>
  <w:endnotePr>
    <w:endnote w:id="0"/>
    <w:endnote w:id="1"/>
  </w:endnotePr>
  <w:compat/>
  <w:rsids>
    <w:rsidRoot w:val="00964731"/>
    <w:rsid w:val="00000C8C"/>
    <w:rsid w:val="000010DB"/>
    <w:rsid w:val="0000457A"/>
    <w:rsid w:val="00005CF4"/>
    <w:rsid w:val="00006794"/>
    <w:rsid w:val="00006D49"/>
    <w:rsid w:val="00006DE9"/>
    <w:rsid w:val="000074F4"/>
    <w:rsid w:val="000100F7"/>
    <w:rsid w:val="00010808"/>
    <w:rsid w:val="00010CE4"/>
    <w:rsid w:val="00012886"/>
    <w:rsid w:val="0001445F"/>
    <w:rsid w:val="00014857"/>
    <w:rsid w:val="00014A58"/>
    <w:rsid w:val="00015013"/>
    <w:rsid w:val="000169BB"/>
    <w:rsid w:val="0001736B"/>
    <w:rsid w:val="000173E1"/>
    <w:rsid w:val="00017512"/>
    <w:rsid w:val="0001754E"/>
    <w:rsid w:val="000178A0"/>
    <w:rsid w:val="00017B3E"/>
    <w:rsid w:val="000203CB"/>
    <w:rsid w:val="0002074B"/>
    <w:rsid w:val="00020914"/>
    <w:rsid w:val="00021678"/>
    <w:rsid w:val="000231B2"/>
    <w:rsid w:val="0002368F"/>
    <w:rsid w:val="0002387D"/>
    <w:rsid w:val="000242EC"/>
    <w:rsid w:val="00024541"/>
    <w:rsid w:val="00026031"/>
    <w:rsid w:val="000263F6"/>
    <w:rsid w:val="00026CD0"/>
    <w:rsid w:val="00027771"/>
    <w:rsid w:val="00030853"/>
    <w:rsid w:val="0003121C"/>
    <w:rsid w:val="0003186D"/>
    <w:rsid w:val="00031C5D"/>
    <w:rsid w:val="00032016"/>
    <w:rsid w:val="000328E1"/>
    <w:rsid w:val="0003598E"/>
    <w:rsid w:val="00035C09"/>
    <w:rsid w:val="00035E5E"/>
    <w:rsid w:val="00037AED"/>
    <w:rsid w:val="00037D35"/>
    <w:rsid w:val="00040F96"/>
    <w:rsid w:val="00041221"/>
    <w:rsid w:val="00041CA8"/>
    <w:rsid w:val="000423A2"/>
    <w:rsid w:val="00042BAD"/>
    <w:rsid w:val="00042CBF"/>
    <w:rsid w:val="00042F7A"/>
    <w:rsid w:val="00042F8F"/>
    <w:rsid w:val="00044561"/>
    <w:rsid w:val="000447CC"/>
    <w:rsid w:val="00044D6B"/>
    <w:rsid w:val="00045CC0"/>
    <w:rsid w:val="000463C2"/>
    <w:rsid w:val="00046563"/>
    <w:rsid w:val="00046595"/>
    <w:rsid w:val="00047011"/>
    <w:rsid w:val="0004734C"/>
    <w:rsid w:val="00050A95"/>
    <w:rsid w:val="00051607"/>
    <w:rsid w:val="00051B8F"/>
    <w:rsid w:val="00053765"/>
    <w:rsid w:val="00055D8A"/>
    <w:rsid w:val="0005647A"/>
    <w:rsid w:val="00057ADC"/>
    <w:rsid w:val="0006008E"/>
    <w:rsid w:val="000605E8"/>
    <w:rsid w:val="000613C9"/>
    <w:rsid w:val="00061465"/>
    <w:rsid w:val="00061EFC"/>
    <w:rsid w:val="00063833"/>
    <w:rsid w:val="0006560A"/>
    <w:rsid w:val="00066388"/>
    <w:rsid w:val="000667DE"/>
    <w:rsid w:val="00067282"/>
    <w:rsid w:val="00067C3D"/>
    <w:rsid w:val="00067D8E"/>
    <w:rsid w:val="000713EC"/>
    <w:rsid w:val="000714B5"/>
    <w:rsid w:val="00071B4E"/>
    <w:rsid w:val="0007289F"/>
    <w:rsid w:val="000751C0"/>
    <w:rsid w:val="000755E4"/>
    <w:rsid w:val="000757E2"/>
    <w:rsid w:val="00076A7F"/>
    <w:rsid w:val="00077A55"/>
    <w:rsid w:val="00077BED"/>
    <w:rsid w:val="00081FE5"/>
    <w:rsid w:val="000822EC"/>
    <w:rsid w:val="000830BA"/>
    <w:rsid w:val="00084C95"/>
    <w:rsid w:val="00084EEC"/>
    <w:rsid w:val="0008595A"/>
    <w:rsid w:val="000870EA"/>
    <w:rsid w:val="00090646"/>
    <w:rsid w:val="00090CC5"/>
    <w:rsid w:val="0009153D"/>
    <w:rsid w:val="00092655"/>
    <w:rsid w:val="00093881"/>
    <w:rsid w:val="00094A7B"/>
    <w:rsid w:val="00094BE3"/>
    <w:rsid w:val="00094F8D"/>
    <w:rsid w:val="00096ABE"/>
    <w:rsid w:val="000A091E"/>
    <w:rsid w:val="000A0FD5"/>
    <w:rsid w:val="000A1347"/>
    <w:rsid w:val="000A1396"/>
    <w:rsid w:val="000A1935"/>
    <w:rsid w:val="000A24FE"/>
    <w:rsid w:val="000A2B5E"/>
    <w:rsid w:val="000A40C2"/>
    <w:rsid w:val="000A5026"/>
    <w:rsid w:val="000A6297"/>
    <w:rsid w:val="000A65F4"/>
    <w:rsid w:val="000B052C"/>
    <w:rsid w:val="000B0ECA"/>
    <w:rsid w:val="000B1B36"/>
    <w:rsid w:val="000B265D"/>
    <w:rsid w:val="000B2EDD"/>
    <w:rsid w:val="000B3027"/>
    <w:rsid w:val="000B3D1B"/>
    <w:rsid w:val="000B4B4B"/>
    <w:rsid w:val="000B4BB2"/>
    <w:rsid w:val="000B4F51"/>
    <w:rsid w:val="000B549A"/>
    <w:rsid w:val="000B57D6"/>
    <w:rsid w:val="000B5989"/>
    <w:rsid w:val="000B5B5B"/>
    <w:rsid w:val="000B6D8D"/>
    <w:rsid w:val="000B6E0E"/>
    <w:rsid w:val="000B74D6"/>
    <w:rsid w:val="000C1B74"/>
    <w:rsid w:val="000C2CB9"/>
    <w:rsid w:val="000C2E39"/>
    <w:rsid w:val="000C2E90"/>
    <w:rsid w:val="000C3975"/>
    <w:rsid w:val="000C4ADF"/>
    <w:rsid w:val="000C5083"/>
    <w:rsid w:val="000C5A15"/>
    <w:rsid w:val="000C5E0D"/>
    <w:rsid w:val="000C7717"/>
    <w:rsid w:val="000C7D08"/>
    <w:rsid w:val="000D0A97"/>
    <w:rsid w:val="000D0E00"/>
    <w:rsid w:val="000D1E38"/>
    <w:rsid w:val="000D2A0E"/>
    <w:rsid w:val="000D36DE"/>
    <w:rsid w:val="000D4EE3"/>
    <w:rsid w:val="000D51F0"/>
    <w:rsid w:val="000D52B2"/>
    <w:rsid w:val="000D5A2A"/>
    <w:rsid w:val="000D5EE2"/>
    <w:rsid w:val="000D6540"/>
    <w:rsid w:val="000E0033"/>
    <w:rsid w:val="000E0036"/>
    <w:rsid w:val="000E03C7"/>
    <w:rsid w:val="000E0B69"/>
    <w:rsid w:val="000E1CB2"/>
    <w:rsid w:val="000E1F08"/>
    <w:rsid w:val="000E21EE"/>
    <w:rsid w:val="000E294A"/>
    <w:rsid w:val="000E2F4A"/>
    <w:rsid w:val="000E44CC"/>
    <w:rsid w:val="000E6950"/>
    <w:rsid w:val="000E7218"/>
    <w:rsid w:val="000F1025"/>
    <w:rsid w:val="000F1671"/>
    <w:rsid w:val="000F1BE3"/>
    <w:rsid w:val="000F1DCC"/>
    <w:rsid w:val="000F21C8"/>
    <w:rsid w:val="000F274C"/>
    <w:rsid w:val="000F3152"/>
    <w:rsid w:val="000F418F"/>
    <w:rsid w:val="000F5A45"/>
    <w:rsid w:val="000F5C2F"/>
    <w:rsid w:val="000F630C"/>
    <w:rsid w:val="000F79FF"/>
    <w:rsid w:val="00100427"/>
    <w:rsid w:val="001005EC"/>
    <w:rsid w:val="001016EE"/>
    <w:rsid w:val="00101EA6"/>
    <w:rsid w:val="001038FE"/>
    <w:rsid w:val="00103BBC"/>
    <w:rsid w:val="001050E8"/>
    <w:rsid w:val="00105235"/>
    <w:rsid w:val="001053BF"/>
    <w:rsid w:val="0010621E"/>
    <w:rsid w:val="0011076B"/>
    <w:rsid w:val="00110FD3"/>
    <w:rsid w:val="0011381D"/>
    <w:rsid w:val="001149C4"/>
    <w:rsid w:val="00114FD8"/>
    <w:rsid w:val="0011503B"/>
    <w:rsid w:val="00117271"/>
    <w:rsid w:val="001172D8"/>
    <w:rsid w:val="00120701"/>
    <w:rsid w:val="00120A3C"/>
    <w:rsid w:val="0012100A"/>
    <w:rsid w:val="00121500"/>
    <w:rsid w:val="00121CC1"/>
    <w:rsid w:val="0012314C"/>
    <w:rsid w:val="001235C9"/>
    <w:rsid w:val="00124E05"/>
    <w:rsid w:val="001255B0"/>
    <w:rsid w:val="00125949"/>
    <w:rsid w:val="00125C03"/>
    <w:rsid w:val="0012603F"/>
    <w:rsid w:val="00127647"/>
    <w:rsid w:val="0013096C"/>
    <w:rsid w:val="00130ED3"/>
    <w:rsid w:val="001314A1"/>
    <w:rsid w:val="001325C5"/>
    <w:rsid w:val="00133DB0"/>
    <w:rsid w:val="001345E9"/>
    <w:rsid w:val="001348BB"/>
    <w:rsid w:val="0013590C"/>
    <w:rsid w:val="00137FEF"/>
    <w:rsid w:val="00140818"/>
    <w:rsid w:val="00140AD1"/>
    <w:rsid w:val="00140C2E"/>
    <w:rsid w:val="00140E02"/>
    <w:rsid w:val="00141019"/>
    <w:rsid w:val="001415CB"/>
    <w:rsid w:val="001420BF"/>
    <w:rsid w:val="00142646"/>
    <w:rsid w:val="001435A5"/>
    <w:rsid w:val="00143800"/>
    <w:rsid w:val="00143F79"/>
    <w:rsid w:val="0014480B"/>
    <w:rsid w:val="001458B4"/>
    <w:rsid w:val="001461E0"/>
    <w:rsid w:val="00147252"/>
    <w:rsid w:val="0014744B"/>
    <w:rsid w:val="001477BB"/>
    <w:rsid w:val="00147EB2"/>
    <w:rsid w:val="00150252"/>
    <w:rsid w:val="00150613"/>
    <w:rsid w:val="00150677"/>
    <w:rsid w:val="00150B30"/>
    <w:rsid w:val="00152758"/>
    <w:rsid w:val="00152A0A"/>
    <w:rsid w:val="00152C13"/>
    <w:rsid w:val="0015412D"/>
    <w:rsid w:val="001544BE"/>
    <w:rsid w:val="00155494"/>
    <w:rsid w:val="00155E0C"/>
    <w:rsid w:val="00156A89"/>
    <w:rsid w:val="00157BA1"/>
    <w:rsid w:val="0016028F"/>
    <w:rsid w:val="001629DD"/>
    <w:rsid w:val="00162EAC"/>
    <w:rsid w:val="0016519D"/>
    <w:rsid w:val="00166DAF"/>
    <w:rsid w:val="00167298"/>
    <w:rsid w:val="001676E5"/>
    <w:rsid w:val="00167C7E"/>
    <w:rsid w:val="00167D71"/>
    <w:rsid w:val="0017072D"/>
    <w:rsid w:val="001707F7"/>
    <w:rsid w:val="00171C88"/>
    <w:rsid w:val="0017200C"/>
    <w:rsid w:val="00173BB7"/>
    <w:rsid w:val="00174F07"/>
    <w:rsid w:val="00175A2F"/>
    <w:rsid w:val="00175C41"/>
    <w:rsid w:val="00176507"/>
    <w:rsid w:val="00177884"/>
    <w:rsid w:val="0018043B"/>
    <w:rsid w:val="001814F0"/>
    <w:rsid w:val="00182537"/>
    <w:rsid w:val="00183074"/>
    <w:rsid w:val="00183661"/>
    <w:rsid w:val="00183B2D"/>
    <w:rsid w:val="001841C7"/>
    <w:rsid w:val="001843D0"/>
    <w:rsid w:val="001858C7"/>
    <w:rsid w:val="001861F9"/>
    <w:rsid w:val="0018677E"/>
    <w:rsid w:val="00187369"/>
    <w:rsid w:val="001873C1"/>
    <w:rsid w:val="001907BD"/>
    <w:rsid w:val="0019170D"/>
    <w:rsid w:val="001932FA"/>
    <w:rsid w:val="0019394E"/>
    <w:rsid w:val="00194D75"/>
    <w:rsid w:val="00195298"/>
    <w:rsid w:val="0019540F"/>
    <w:rsid w:val="00195736"/>
    <w:rsid w:val="00196896"/>
    <w:rsid w:val="001A02AF"/>
    <w:rsid w:val="001A1070"/>
    <w:rsid w:val="001A14CE"/>
    <w:rsid w:val="001A1E57"/>
    <w:rsid w:val="001A206F"/>
    <w:rsid w:val="001A4AC2"/>
    <w:rsid w:val="001A4B60"/>
    <w:rsid w:val="001A4E72"/>
    <w:rsid w:val="001A650A"/>
    <w:rsid w:val="001A696F"/>
    <w:rsid w:val="001A6F42"/>
    <w:rsid w:val="001A7BEF"/>
    <w:rsid w:val="001B106E"/>
    <w:rsid w:val="001B163C"/>
    <w:rsid w:val="001B1F34"/>
    <w:rsid w:val="001B2A2E"/>
    <w:rsid w:val="001B3399"/>
    <w:rsid w:val="001B3865"/>
    <w:rsid w:val="001B3A85"/>
    <w:rsid w:val="001B4C9B"/>
    <w:rsid w:val="001B50B7"/>
    <w:rsid w:val="001C0006"/>
    <w:rsid w:val="001C1A27"/>
    <w:rsid w:val="001C28A8"/>
    <w:rsid w:val="001C2F44"/>
    <w:rsid w:val="001C3561"/>
    <w:rsid w:val="001C3BBD"/>
    <w:rsid w:val="001C6795"/>
    <w:rsid w:val="001C6994"/>
    <w:rsid w:val="001C70A1"/>
    <w:rsid w:val="001C71BF"/>
    <w:rsid w:val="001D025C"/>
    <w:rsid w:val="001D0461"/>
    <w:rsid w:val="001D1061"/>
    <w:rsid w:val="001D20B6"/>
    <w:rsid w:val="001D24B4"/>
    <w:rsid w:val="001D26E2"/>
    <w:rsid w:val="001D4308"/>
    <w:rsid w:val="001D457D"/>
    <w:rsid w:val="001D46C3"/>
    <w:rsid w:val="001D4E6D"/>
    <w:rsid w:val="001D5D84"/>
    <w:rsid w:val="001D61A3"/>
    <w:rsid w:val="001D6875"/>
    <w:rsid w:val="001D7422"/>
    <w:rsid w:val="001D742B"/>
    <w:rsid w:val="001E0A7C"/>
    <w:rsid w:val="001E172C"/>
    <w:rsid w:val="001E2AD7"/>
    <w:rsid w:val="001E2D3E"/>
    <w:rsid w:val="001E2F0E"/>
    <w:rsid w:val="001E354D"/>
    <w:rsid w:val="001E4307"/>
    <w:rsid w:val="001E460C"/>
    <w:rsid w:val="001F00C3"/>
    <w:rsid w:val="001F074D"/>
    <w:rsid w:val="001F0793"/>
    <w:rsid w:val="001F1AA3"/>
    <w:rsid w:val="001F1DEF"/>
    <w:rsid w:val="001F3148"/>
    <w:rsid w:val="001F3578"/>
    <w:rsid w:val="001F4273"/>
    <w:rsid w:val="001F47F7"/>
    <w:rsid w:val="001F56D7"/>
    <w:rsid w:val="001F5C3B"/>
    <w:rsid w:val="001F6AB0"/>
    <w:rsid w:val="001F72CD"/>
    <w:rsid w:val="001F7C2F"/>
    <w:rsid w:val="00200223"/>
    <w:rsid w:val="002002B9"/>
    <w:rsid w:val="0020059F"/>
    <w:rsid w:val="00201060"/>
    <w:rsid w:val="00201318"/>
    <w:rsid w:val="00202821"/>
    <w:rsid w:val="00203279"/>
    <w:rsid w:val="00203F47"/>
    <w:rsid w:val="00205771"/>
    <w:rsid w:val="00206B49"/>
    <w:rsid w:val="00206F03"/>
    <w:rsid w:val="00207E8D"/>
    <w:rsid w:val="002102BF"/>
    <w:rsid w:val="002118B9"/>
    <w:rsid w:val="00213231"/>
    <w:rsid w:val="002133B7"/>
    <w:rsid w:val="00213496"/>
    <w:rsid w:val="00213539"/>
    <w:rsid w:val="0021377A"/>
    <w:rsid w:val="002138C1"/>
    <w:rsid w:val="00214108"/>
    <w:rsid w:val="00214351"/>
    <w:rsid w:val="00214517"/>
    <w:rsid w:val="00215BB7"/>
    <w:rsid w:val="00215E4C"/>
    <w:rsid w:val="00216A99"/>
    <w:rsid w:val="00216E54"/>
    <w:rsid w:val="00216E7E"/>
    <w:rsid w:val="002176B0"/>
    <w:rsid w:val="00217750"/>
    <w:rsid w:val="0022151C"/>
    <w:rsid w:val="0022247D"/>
    <w:rsid w:val="002229E6"/>
    <w:rsid w:val="00222D76"/>
    <w:rsid w:val="00222F91"/>
    <w:rsid w:val="002238E5"/>
    <w:rsid w:val="00223EF8"/>
    <w:rsid w:val="00223F24"/>
    <w:rsid w:val="0022565E"/>
    <w:rsid w:val="00225D67"/>
    <w:rsid w:val="002307D1"/>
    <w:rsid w:val="002308BC"/>
    <w:rsid w:val="00230E38"/>
    <w:rsid w:val="0023117B"/>
    <w:rsid w:val="0023176D"/>
    <w:rsid w:val="00231776"/>
    <w:rsid w:val="00232303"/>
    <w:rsid w:val="00233394"/>
    <w:rsid w:val="00233BB5"/>
    <w:rsid w:val="0023507A"/>
    <w:rsid w:val="0023672B"/>
    <w:rsid w:val="00236EDC"/>
    <w:rsid w:val="00237345"/>
    <w:rsid w:val="002376EA"/>
    <w:rsid w:val="00237BAA"/>
    <w:rsid w:val="002400BC"/>
    <w:rsid w:val="00240C4D"/>
    <w:rsid w:val="0024116E"/>
    <w:rsid w:val="002437BB"/>
    <w:rsid w:val="002438BF"/>
    <w:rsid w:val="002440A2"/>
    <w:rsid w:val="00244682"/>
    <w:rsid w:val="00246619"/>
    <w:rsid w:val="00251294"/>
    <w:rsid w:val="00252A51"/>
    <w:rsid w:val="002535BC"/>
    <w:rsid w:val="00254E20"/>
    <w:rsid w:val="002567F3"/>
    <w:rsid w:val="00256821"/>
    <w:rsid w:val="002570A7"/>
    <w:rsid w:val="00257687"/>
    <w:rsid w:val="002607C0"/>
    <w:rsid w:val="002607C4"/>
    <w:rsid w:val="0026080E"/>
    <w:rsid w:val="00263DF5"/>
    <w:rsid w:val="00263F27"/>
    <w:rsid w:val="00263F4A"/>
    <w:rsid w:val="002643E5"/>
    <w:rsid w:val="00264423"/>
    <w:rsid w:val="0026454C"/>
    <w:rsid w:val="0026491C"/>
    <w:rsid w:val="0026550A"/>
    <w:rsid w:val="00265CBD"/>
    <w:rsid w:val="00265DDB"/>
    <w:rsid w:val="0027070F"/>
    <w:rsid w:val="00271CA5"/>
    <w:rsid w:val="002724D3"/>
    <w:rsid w:val="00273723"/>
    <w:rsid w:val="002737ED"/>
    <w:rsid w:val="002745CD"/>
    <w:rsid w:val="00275423"/>
    <w:rsid w:val="00276395"/>
    <w:rsid w:val="002767B3"/>
    <w:rsid w:val="002772C3"/>
    <w:rsid w:val="002774B8"/>
    <w:rsid w:val="00277647"/>
    <w:rsid w:val="0027788A"/>
    <w:rsid w:val="00277C0B"/>
    <w:rsid w:val="00277DC0"/>
    <w:rsid w:val="002800A9"/>
    <w:rsid w:val="00281C9F"/>
    <w:rsid w:val="00283354"/>
    <w:rsid w:val="002844FE"/>
    <w:rsid w:val="00284726"/>
    <w:rsid w:val="002847F2"/>
    <w:rsid w:val="002852F7"/>
    <w:rsid w:val="002859F9"/>
    <w:rsid w:val="0028664F"/>
    <w:rsid w:val="0028731A"/>
    <w:rsid w:val="00287FEB"/>
    <w:rsid w:val="00290173"/>
    <w:rsid w:val="00291392"/>
    <w:rsid w:val="00291B3D"/>
    <w:rsid w:val="002928DE"/>
    <w:rsid w:val="002932FA"/>
    <w:rsid w:val="0029380E"/>
    <w:rsid w:val="00293886"/>
    <w:rsid w:val="00293A05"/>
    <w:rsid w:val="002943CC"/>
    <w:rsid w:val="002944B9"/>
    <w:rsid w:val="002964A0"/>
    <w:rsid w:val="002A0D23"/>
    <w:rsid w:val="002A20E0"/>
    <w:rsid w:val="002A2C49"/>
    <w:rsid w:val="002A5698"/>
    <w:rsid w:val="002A6CC8"/>
    <w:rsid w:val="002A73B5"/>
    <w:rsid w:val="002A74DC"/>
    <w:rsid w:val="002A7F76"/>
    <w:rsid w:val="002B0CFA"/>
    <w:rsid w:val="002B17AD"/>
    <w:rsid w:val="002B1D4C"/>
    <w:rsid w:val="002B1FD8"/>
    <w:rsid w:val="002B28B3"/>
    <w:rsid w:val="002B31C4"/>
    <w:rsid w:val="002B3716"/>
    <w:rsid w:val="002B3FF9"/>
    <w:rsid w:val="002B4700"/>
    <w:rsid w:val="002B4CC5"/>
    <w:rsid w:val="002B4F12"/>
    <w:rsid w:val="002C1992"/>
    <w:rsid w:val="002C2831"/>
    <w:rsid w:val="002C2AA6"/>
    <w:rsid w:val="002C2D36"/>
    <w:rsid w:val="002C4078"/>
    <w:rsid w:val="002C47BD"/>
    <w:rsid w:val="002C6BC1"/>
    <w:rsid w:val="002D0039"/>
    <w:rsid w:val="002D01C4"/>
    <w:rsid w:val="002D071C"/>
    <w:rsid w:val="002D135C"/>
    <w:rsid w:val="002D176D"/>
    <w:rsid w:val="002D3228"/>
    <w:rsid w:val="002D3851"/>
    <w:rsid w:val="002D38E1"/>
    <w:rsid w:val="002D44F8"/>
    <w:rsid w:val="002D4CD8"/>
    <w:rsid w:val="002D5262"/>
    <w:rsid w:val="002D66A7"/>
    <w:rsid w:val="002D66BB"/>
    <w:rsid w:val="002D6718"/>
    <w:rsid w:val="002D7338"/>
    <w:rsid w:val="002D77A4"/>
    <w:rsid w:val="002D7EB5"/>
    <w:rsid w:val="002E01CC"/>
    <w:rsid w:val="002E0221"/>
    <w:rsid w:val="002E0ADC"/>
    <w:rsid w:val="002E1CC1"/>
    <w:rsid w:val="002E21B9"/>
    <w:rsid w:val="002E330B"/>
    <w:rsid w:val="002E4261"/>
    <w:rsid w:val="002E53D7"/>
    <w:rsid w:val="002E57B0"/>
    <w:rsid w:val="002E6060"/>
    <w:rsid w:val="002E7096"/>
    <w:rsid w:val="002E7E12"/>
    <w:rsid w:val="002F1317"/>
    <w:rsid w:val="002F13C9"/>
    <w:rsid w:val="002F1D2A"/>
    <w:rsid w:val="002F251E"/>
    <w:rsid w:val="002F271B"/>
    <w:rsid w:val="002F2902"/>
    <w:rsid w:val="002F294E"/>
    <w:rsid w:val="002F4CC5"/>
    <w:rsid w:val="002F4E12"/>
    <w:rsid w:val="002F539B"/>
    <w:rsid w:val="002F706D"/>
    <w:rsid w:val="002F7287"/>
    <w:rsid w:val="002F79F5"/>
    <w:rsid w:val="0030132B"/>
    <w:rsid w:val="003015C5"/>
    <w:rsid w:val="00301F07"/>
    <w:rsid w:val="00302012"/>
    <w:rsid w:val="00302E4E"/>
    <w:rsid w:val="00302F5E"/>
    <w:rsid w:val="00303366"/>
    <w:rsid w:val="0030350C"/>
    <w:rsid w:val="00304FB0"/>
    <w:rsid w:val="0030505E"/>
    <w:rsid w:val="00305A64"/>
    <w:rsid w:val="00306492"/>
    <w:rsid w:val="00306D3C"/>
    <w:rsid w:val="00307707"/>
    <w:rsid w:val="00307DAF"/>
    <w:rsid w:val="00307E52"/>
    <w:rsid w:val="0031054E"/>
    <w:rsid w:val="0031074C"/>
    <w:rsid w:val="00311466"/>
    <w:rsid w:val="003119A0"/>
    <w:rsid w:val="003119D1"/>
    <w:rsid w:val="00311A0B"/>
    <w:rsid w:val="003143CE"/>
    <w:rsid w:val="003151A7"/>
    <w:rsid w:val="00316465"/>
    <w:rsid w:val="00316E86"/>
    <w:rsid w:val="00317F4D"/>
    <w:rsid w:val="00321072"/>
    <w:rsid w:val="00322040"/>
    <w:rsid w:val="00322CB8"/>
    <w:rsid w:val="00323E56"/>
    <w:rsid w:val="0032456D"/>
    <w:rsid w:val="00324F20"/>
    <w:rsid w:val="00325268"/>
    <w:rsid w:val="0032588C"/>
    <w:rsid w:val="00325C1B"/>
    <w:rsid w:val="00325F4E"/>
    <w:rsid w:val="00326592"/>
    <w:rsid w:val="003267E1"/>
    <w:rsid w:val="00326EB2"/>
    <w:rsid w:val="00327321"/>
    <w:rsid w:val="0032756F"/>
    <w:rsid w:val="00330B43"/>
    <w:rsid w:val="00331336"/>
    <w:rsid w:val="0033185F"/>
    <w:rsid w:val="00331D1D"/>
    <w:rsid w:val="00331E49"/>
    <w:rsid w:val="003321F3"/>
    <w:rsid w:val="0033227F"/>
    <w:rsid w:val="00332A93"/>
    <w:rsid w:val="003337FF"/>
    <w:rsid w:val="00333A1E"/>
    <w:rsid w:val="00334E5D"/>
    <w:rsid w:val="00336DC1"/>
    <w:rsid w:val="00336E56"/>
    <w:rsid w:val="003376AE"/>
    <w:rsid w:val="003404C4"/>
    <w:rsid w:val="0034171F"/>
    <w:rsid w:val="00341874"/>
    <w:rsid w:val="00342C2A"/>
    <w:rsid w:val="0034374B"/>
    <w:rsid w:val="00343CA2"/>
    <w:rsid w:val="00344BC0"/>
    <w:rsid w:val="00344DEC"/>
    <w:rsid w:val="00345569"/>
    <w:rsid w:val="00345F79"/>
    <w:rsid w:val="003474B5"/>
    <w:rsid w:val="00347CE0"/>
    <w:rsid w:val="00350991"/>
    <w:rsid w:val="00351518"/>
    <w:rsid w:val="00352575"/>
    <w:rsid w:val="00353F44"/>
    <w:rsid w:val="003550B9"/>
    <w:rsid w:val="00355E20"/>
    <w:rsid w:val="003575A2"/>
    <w:rsid w:val="00357B77"/>
    <w:rsid w:val="00357F0F"/>
    <w:rsid w:val="00361C7C"/>
    <w:rsid w:val="00362434"/>
    <w:rsid w:val="00362D7B"/>
    <w:rsid w:val="0036334B"/>
    <w:rsid w:val="00363E3C"/>
    <w:rsid w:val="00364320"/>
    <w:rsid w:val="0036512F"/>
    <w:rsid w:val="0036583C"/>
    <w:rsid w:val="00365C64"/>
    <w:rsid w:val="00366B80"/>
    <w:rsid w:val="003712D1"/>
    <w:rsid w:val="00372C52"/>
    <w:rsid w:val="0037327D"/>
    <w:rsid w:val="0037348E"/>
    <w:rsid w:val="00373612"/>
    <w:rsid w:val="003737B2"/>
    <w:rsid w:val="003758B5"/>
    <w:rsid w:val="003761AE"/>
    <w:rsid w:val="00376E9D"/>
    <w:rsid w:val="00377444"/>
    <w:rsid w:val="00381F4B"/>
    <w:rsid w:val="003827CC"/>
    <w:rsid w:val="00382A3B"/>
    <w:rsid w:val="00382DA4"/>
    <w:rsid w:val="00383538"/>
    <w:rsid w:val="00383B5C"/>
    <w:rsid w:val="00384EB2"/>
    <w:rsid w:val="0038581C"/>
    <w:rsid w:val="00385962"/>
    <w:rsid w:val="00386060"/>
    <w:rsid w:val="00386177"/>
    <w:rsid w:val="00386342"/>
    <w:rsid w:val="00386F6E"/>
    <w:rsid w:val="003901D6"/>
    <w:rsid w:val="003904FB"/>
    <w:rsid w:val="0039094B"/>
    <w:rsid w:val="00391036"/>
    <w:rsid w:val="003912D3"/>
    <w:rsid w:val="00392564"/>
    <w:rsid w:val="003926DF"/>
    <w:rsid w:val="00396E4E"/>
    <w:rsid w:val="003A0600"/>
    <w:rsid w:val="003A0832"/>
    <w:rsid w:val="003A0883"/>
    <w:rsid w:val="003A0A3C"/>
    <w:rsid w:val="003A13BA"/>
    <w:rsid w:val="003A209C"/>
    <w:rsid w:val="003A2AE5"/>
    <w:rsid w:val="003A2BC9"/>
    <w:rsid w:val="003A2E23"/>
    <w:rsid w:val="003A3392"/>
    <w:rsid w:val="003A3E69"/>
    <w:rsid w:val="003A4678"/>
    <w:rsid w:val="003A4779"/>
    <w:rsid w:val="003A4A7A"/>
    <w:rsid w:val="003A5824"/>
    <w:rsid w:val="003A7161"/>
    <w:rsid w:val="003A79F5"/>
    <w:rsid w:val="003B0DF8"/>
    <w:rsid w:val="003B0E9C"/>
    <w:rsid w:val="003B2264"/>
    <w:rsid w:val="003B2BC2"/>
    <w:rsid w:val="003B354D"/>
    <w:rsid w:val="003B3773"/>
    <w:rsid w:val="003B5BD4"/>
    <w:rsid w:val="003B6014"/>
    <w:rsid w:val="003B6D9C"/>
    <w:rsid w:val="003C0E1D"/>
    <w:rsid w:val="003C103E"/>
    <w:rsid w:val="003C115B"/>
    <w:rsid w:val="003C1663"/>
    <w:rsid w:val="003C2635"/>
    <w:rsid w:val="003C3666"/>
    <w:rsid w:val="003C42A2"/>
    <w:rsid w:val="003C44A8"/>
    <w:rsid w:val="003C4680"/>
    <w:rsid w:val="003C5A43"/>
    <w:rsid w:val="003C5C0C"/>
    <w:rsid w:val="003C5F17"/>
    <w:rsid w:val="003C6396"/>
    <w:rsid w:val="003C6696"/>
    <w:rsid w:val="003C7447"/>
    <w:rsid w:val="003C7CE4"/>
    <w:rsid w:val="003C7DF0"/>
    <w:rsid w:val="003D00BF"/>
    <w:rsid w:val="003D0241"/>
    <w:rsid w:val="003D3D95"/>
    <w:rsid w:val="003D434C"/>
    <w:rsid w:val="003D503E"/>
    <w:rsid w:val="003D6142"/>
    <w:rsid w:val="003D658F"/>
    <w:rsid w:val="003D6C12"/>
    <w:rsid w:val="003D713E"/>
    <w:rsid w:val="003D734C"/>
    <w:rsid w:val="003E0459"/>
    <w:rsid w:val="003E1F28"/>
    <w:rsid w:val="003E2177"/>
    <w:rsid w:val="003E2BA8"/>
    <w:rsid w:val="003E46A9"/>
    <w:rsid w:val="003E4A10"/>
    <w:rsid w:val="003E7051"/>
    <w:rsid w:val="003E77E6"/>
    <w:rsid w:val="003E78D9"/>
    <w:rsid w:val="003E7E51"/>
    <w:rsid w:val="003F0B82"/>
    <w:rsid w:val="003F0E95"/>
    <w:rsid w:val="003F112C"/>
    <w:rsid w:val="003F17F4"/>
    <w:rsid w:val="003F1921"/>
    <w:rsid w:val="003F260D"/>
    <w:rsid w:val="003F2CD9"/>
    <w:rsid w:val="003F3854"/>
    <w:rsid w:val="003F5FD8"/>
    <w:rsid w:val="003F619C"/>
    <w:rsid w:val="003F639B"/>
    <w:rsid w:val="003F678A"/>
    <w:rsid w:val="003F727B"/>
    <w:rsid w:val="004008B0"/>
    <w:rsid w:val="00401273"/>
    <w:rsid w:val="00402805"/>
    <w:rsid w:val="0040363E"/>
    <w:rsid w:val="0040370D"/>
    <w:rsid w:val="00404199"/>
    <w:rsid w:val="0040491C"/>
    <w:rsid w:val="0040530F"/>
    <w:rsid w:val="00405C0A"/>
    <w:rsid w:val="00405DC5"/>
    <w:rsid w:val="00405F2D"/>
    <w:rsid w:val="004064A2"/>
    <w:rsid w:val="004069A9"/>
    <w:rsid w:val="00406AF2"/>
    <w:rsid w:val="00406B7E"/>
    <w:rsid w:val="00411398"/>
    <w:rsid w:val="00411CC3"/>
    <w:rsid w:val="004125CE"/>
    <w:rsid w:val="00412874"/>
    <w:rsid w:val="00412D81"/>
    <w:rsid w:val="004145C7"/>
    <w:rsid w:val="004151B2"/>
    <w:rsid w:val="00415EB5"/>
    <w:rsid w:val="00417F81"/>
    <w:rsid w:val="00420852"/>
    <w:rsid w:val="00420D53"/>
    <w:rsid w:val="00422FA0"/>
    <w:rsid w:val="00422FFD"/>
    <w:rsid w:val="00423132"/>
    <w:rsid w:val="00424883"/>
    <w:rsid w:val="0042525B"/>
    <w:rsid w:val="004252D4"/>
    <w:rsid w:val="004277E4"/>
    <w:rsid w:val="00427B5B"/>
    <w:rsid w:val="00430C66"/>
    <w:rsid w:val="00430D83"/>
    <w:rsid w:val="004310D3"/>
    <w:rsid w:val="00431D2A"/>
    <w:rsid w:val="004320F2"/>
    <w:rsid w:val="00432B74"/>
    <w:rsid w:val="00432F93"/>
    <w:rsid w:val="00433892"/>
    <w:rsid w:val="00433B9C"/>
    <w:rsid w:val="0043444A"/>
    <w:rsid w:val="004351F6"/>
    <w:rsid w:val="004364C5"/>
    <w:rsid w:val="00436E5D"/>
    <w:rsid w:val="00437012"/>
    <w:rsid w:val="00440F96"/>
    <w:rsid w:val="00441983"/>
    <w:rsid w:val="0044305C"/>
    <w:rsid w:val="004430E8"/>
    <w:rsid w:val="004435BC"/>
    <w:rsid w:val="0044401F"/>
    <w:rsid w:val="0044420D"/>
    <w:rsid w:val="00445525"/>
    <w:rsid w:val="0044636E"/>
    <w:rsid w:val="004471CA"/>
    <w:rsid w:val="00447A03"/>
    <w:rsid w:val="004510F9"/>
    <w:rsid w:val="00451675"/>
    <w:rsid w:val="00451CDA"/>
    <w:rsid w:val="0045329E"/>
    <w:rsid w:val="0045379B"/>
    <w:rsid w:val="00453B55"/>
    <w:rsid w:val="00455233"/>
    <w:rsid w:val="0045580B"/>
    <w:rsid w:val="00456551"/>
    <w:rsid w:val="0045667B"/>
    <w:rsid w:val="004568F5"/>
    <w:rsid w:val="00457100"/>
    <w:rsid w:val="00457D0F"/>
    <w:rsid w:val="00460150"/>
    <w:rsid w:val="004604C4"/>
    <w:rsid w:val="0046065D"/>
    <w:rsid w:val="0046103B"/>
    <w:rsid w:val="0046189D"/>
    <w:rsid w:val="00461E72"/>
    <w:rsid w:val="00462326"/>
    <w:rsid w:val="00462F99"/>
    <w:rsid w:val="004636B6"/>
    <w:rsid w:val="00463C2E"/>
    <w:rsid w:val="00463EA8"/>
    <w:rsid w:val="00463F03"/>
    <w:rsid w:val="00464B1E"/>
    <w:rsid w:val="00465037"/>
    <w:rsid w:val="0046513E"/>
    <w:rsid w:val="004656AF"/>
    <w:rsid w:val="0046590C"/>
    <w:rsid w:val="004660F8"/>
    <w:rsid w:val="004661D6"/>
    <w:rsid w:val="00466202"/>
    <w:rsid w:val="004665B5"/>
    <w:rsid w:val="00466DE6"/>
    <w:rsid w:val="004676CC"/>
    <w:rsid w:val="00467CFB"/>
    <w:rsid w:val="00467D8A"/>
    <w:rsid w:val="00470ED4"/>
    <w:rsid w:val="0047248D"/>
    <w:rsid w:val="004735EF"/>
    <w:rsid w:val="00473E8B"/>
    <w:rsid w:val="00474137"/>
    <w:rsid w:val="004743FE"/>
    <w:rsid w:val="004745F8"/>
    <w:rsid w:val="00474699"/>
    <w:rsid w:val="004755D9"/>
    <w:rsid w:val="00475E43"/>
    <w:rsid w:val="00476019"/>
    <w:rsid w:val="00476038"/>
    <w:rsid w:val="00476FD0"/>
    <w:rsid w:val="004776E9"/>
    <w:rsid w:val="0047798A"/>
    <w:rsid w:val="00480370"/>
    <w:rsid w:val="00480525"/>
    <w:rsid w:val="0048150F"/>
    <w:rsid w:val="004819EA"/>
    <w:rsid w:val="00481C03"/>
    <w:rsid w:val="00481E79"/>
    <w:rsid w:val="0048202E"/>
    <w:rsid w:val="00482205"/>
    <w:rsid w:val="0048234D"/>
    <w:rsid w:val="004825B9"/>
    <w:rsid w:val="00482F4A"/>
    <w:rsid w:val="00482FD4"/>
    <w:rsid w:val="00483269"/>
    <w:rsid w:val="00484957"/>
    <w:rsid w:val="00485040"/>
    <w:rsid w:val="0048521E"/>
    <w:rsid w:val="00485B24"/>
    <w:rsid w:val="004872AC"/>
    <w:rsid w:val="00490B4E"/>
    <w:rsid w:val="00491D60"/>
    <w:rsid w:val="0049268A"/>
    <w:rsid w:val="00492C07"/>
    <w:rsid w:val="00494677"/>
    <w:rsid w:val="00494F17"/>
    <w:rsid w:val="00494F25"/>
    <w:rsid w:val="00495166"/>
    <w:rsid w:val="00495401"/>
    <w:rsid w:val="004965BB"/>
    <w:rsid w:val="004A0511"/>
    <w:rsid w:val="004A0611"/>
    <w:rsid w:val="004A072D"/>
    <w:rsid w:val="004A143B"/>
    <w:rsid w:val="004A239B"/>
    <w:rsid w:val="004A28C5"/>
    <w:rsid w:val="004A2E16"/>
    <w:rsid w:val="004A3B03"/>
    <w:rsid w:val="004A3F13"/>
    <w:rsid w:val="004A40AE"/>
    <w:rsid w:val="004A5207"/>
    <w:rsid w:val="004A5D0C"/>
    <w:rsid w:val="004A5EE1"/>
    <w:rsid w:val="004A60D8"/>
    <w:rsid w:val="004A704D"/>
    <w:rsid w:val="004A71D1"/>
    <w:rsid w:val="004B0C00"/>
    <w:rsid w:val="004B0C3F"/>
    <w:rsid w:val="004B0CA7"/>
    <w:rsid w:val="004B1A82"/>
    <w:rsid w:val="004B2539"/>
    <w:rsid w:val="004B3AFA"/>
    <w:rsid w:val="004B48FF"/>
    <w:rsid w:val="004B4CD1"/>
    <w:rsid w:val="004B56EB"/>
    <w:rsid w:val="004B7402"/>
    <w:rsid w:val="004B7C77"/>
    <w:rsid w:val="004C0210"/>
    <w:rsid w:val="004C0DFD"/>
    <w:rsid w:val="004C28EE"/>
    <w:rsid w:val="004C2B1C"/>
    <w:rsid w:val="004C3716"/>
    <w:rsid w:val="004C400F"/>
    <w:rsid w:val="004C5D57"/>
    <w:rsid w:val="004C5ED4"/>
    <w:rsid w:val="004C7DA4"/>
    <w:rsid w:val="004D026F"/>
    <w:rsid w:val="004D05D3"/>
    <w:rsid w:val="004D06F7"/>
    <w:rsid w:val="004D07E5"/>
    <w:rsid w:val="004D0CCF"/>
    <w:rsid w:val="004D213F"/>
    <w:rsid w:val="004D2535"/>
    <w:rsid w:val="004D288A"/>
    <w:rsid w:val="004D28AD"/>
    <w:rsid w:val="004D3341"/>
    <w:rsid w:val="004D48F3"/>
    <w:rsid w:val="004D4DB2"/>
    <w:rsid w:val="004D579F"/>
    <w:rsid w:val="004D69B0"/>
    <w:rsid w:val="004D73D5"/>
    <w:rsid w:val="004D7B0C"/>
    <w:rsid w:val="004D7C89"/>
    <w:rsid w:val="004E3A14"/>
    <w:rsid w:val="004E491A"/>
    <w:rsid w:val="004E4A4B"/>
    <w:rsid w:val="004E50A0"/>
    <w:rsid w:val="004E6342"/>
    <w:rsid w:val="004E717B"/>
    <w:rsid w:val="004E7F57"/>
    <w:rsid w:val="004F0731"/>
    <w:rsid w:val="004F1B95"/>
    <w:rsid w:val="004F22D9"/>
    <w:rsid w:val="004F2FB0"/>
    <w:rsid w:val="004F37C7"/>
    <w:rsid w:val="004F384F"/>
    <w:rsid w:val="004F3DFD"/>
    <w:rsid w:val="004F56E9"/>
    <w:rsid w:val="004F59EE"/>
    <w:rsid w:val="004F702A"/>
    <w:rsid w:val="004F772C"/>
    <w:rsid w:val="004F7929"/>
    <w:rsid w:val="004F7B61"/>
    <w:rsid w:val="0050018F"/>
    <w:rsid w:val="005003CD"/>
    <w:rsid w:val="00501587"/>
    <w:rsid w:val="005020FB"/>
    <w:rsid w:val="00502B1C"/>
    <w:rsid w:val="00502F56"/>
    <w:rsid w:val="005031AF"/>
    <w:rsid w:val="00503567"/>
    <w:rsid w:val="00503773"/>
    <w:rsid w:val="0050379F"/>
    <w:rsid w:val="005048C7"/>
    <w:rsid w:val="00504B01"/>
    <w:rsid w:val="0050519A"/>
    <w:rsid w:val="0050536E"/>
    <w:rsid w:val="00505B8A"/>
    <w:rsid w:val="00510D45"/>
    <w:rsid w:val="00512574"/>
    <w:rsid w:val="00512695"/>
    <w:rsid w:val="00513294"/>
    <w:rsid w:val="00513AFE"/>
    <w:rsid w:val="00514640"/>
    <w:rsid w:val="00514920"/>
    <w:rsid w:val="00514BD3"/>
    <w:rsid w:val="005170BE"/>
    <w:rsid w:val="00517B45"/>
    <w:rsid w:val="00517D41"/>
    <w:rsid w:val="005207C9"/>
    <w:rsid w:val="00520FAD"/>
    <w:rsid w:val="00521492"/>
    <w:rsid w:val="00525779"/>
    <w:rsid w:val="0052596F"/>
    <w:rsid w:val="00525DCD"/>
    <w:rsid w:val="00526171"/>
    <w:rsid w:val="0052746D"/>
    <w:rsid w:val="005312ED"/>
    <w:rsid w:val="0053169C"/>
    <w:rsid w:val="00531D74"/>
    <w:rsid w:val="005324D5"/>
    <w:rsid w:val="0053283F"/>
    <w:rsid w:val="00532EC3"/>
    <w:rsid w:val="00533156"/>
    <w:rsid w:val="00533213"/>
    <w:rsid w:val="0053322F"/>
    <w:rsid w:val="0053527F"/>
    <w:rsid w:val="005356FF"/>
    <w:rsid w:val="00535C0C"/>
    <w:rsid w:val="00536BB5"/>
    <w:rsid w:val="0053761A"/>
    <w:rsid w:val="00537B6B"/>
    <w:rsid w:val="00541132"/>
    <w:rsid w:val="005421CA"/>
    <w:rsid w:val="00544217"/>
    <w:rsid w:val="005449BC"/>
    <w:rsid w:val="00545C7A"/>
    <w:rsid w:val="00546311"/>
    <w:rsid w:val="005467C4"/>
    <w:rsid w:val="0055001F"/>
    <w:rsid w:val="00550CD6"/>
    <w:rsid w:val="00551573"/>
    <w:rsid w:val="005518F9"/>
    <w:rsid w:val="00551F53"/>
    <w:rsid w:val="0055246D"/>
    <w:rsid w:val="0055253F"/>
    <w:rsid w:val="005535CF"/>
    <w:rsid w:val="00553C18"/>
    <w:rsid w:val="00553EB8"/>
    <w:rsid w:val="005543EA"/>
    <w:rsid w:val="0055460B"/>
    <w:rsid w:val="00554CBD"/>
    <w:rsid w:val="00555146"/>
    <w:rsid w:val="00555E5E"/>
    <w:rsid w:val="005570B3"/>
    <w:rsid w:val="00557517"/>
    <w:rsid w:val="005577A6"/>
    <w:rsid w:val="005618CD"/>
    <w:rsid w:val="00561974"/>
    <w:rsid w:val="00561DAA"/>
    <w:rsid w:val="00562449"/>
    <w:rsid w:val="005628FD"/>
    <w:rsid w:val="005641F5"/>
    <w:rsid w:val="00564DBD"/>
    <w:rsid w:val="00565984"/>
    <w:rsid w:val="005665CD"/>
    <w:rsid w:val="00567163"/>
    <w:rsid w:val="005672AA"/>
    <w:rsid w:val="00567AD0"/>
    <w:rsid w:val="00567E3A"/>
    <w:rsid w:val="005703AE"/>
    <w:rsid w:val="00570CD5"/>
    <w:rsid w:val="005717C1"/>
    <w:rsid w:val="00572CC7"/>
    <w:rsid w:val="0057307D"/>
    <w:rsid w:val="005734B8"/>
    <w:rsid w:val="00574FC1"/>
    <w:rsid w:val="00575638"/>
    <w:rsid w:val="0057615F"/>
    <w:rsid w:val="00576480"/>
    <w:rsid w:val="00580C22"/>
    <w:rsid w:val="00581157"/>
    <w:rsid w:val="0058187F"/>
    <w:rsid w:val="00581F7F"/>
    <w:rsid w:val="0058274A"/>
    <w:rsid w:val="005827E0"/>
    <w:rsid w:val="00586887"/>
    <w:rsid w:val="005870AC"/>
    <w:rsid w:val="0058773A"/>
    <w:rsid w:val="00587D3F"/>
    <w:rsid w:val="00587DE5"/>
    <w:rsid w:val="00590576"/>
    <w:rsid w:val="00590976"/>
    <w:rsid w:val="00590EF0"/>
    <w:rsid w:val="00590F4B"/>
    <w:rsid w:val="00591CC1"/>
    <w:rsid w:val="005932B9"/>
    <w:rsid w:val="00593878"/>
    <w:rsid w:val="00593D1D"/>
    <w:rsid w:val="00596046"/>
    <w:rsid w:val="005961FA"/>
    <w:rsid w:val="0059625C"/>
    <w:rsid w:val="0059686D"/>
    <w:rsid w:val="00596AEB"/>
    <w:rsid w:val="005972B9"/>
    <w:rsid w:val="005A270D"/>
    <w:rsid w:val="005A29A1"/>
    <w:rsid w:val="005A2C4A"/>
    <w:rsid w:val="005A339F"/>
    <w:rsid w:val="005A364D"/>
    <w:rsid w:val="005A36B5"/>
    <w:rsid w:val="005A39D6"/>
    <w:rsid w:val="005A3CFD"/>
    <w:rsid w:val="005A45D5"/>
    <w:rsid w:val="005A49DF"/>
    <w:rsid w:val="005A59CC"/>
    <w:rsid w:val="005A6E14"/>
    <w:rsid w:val="005A6E6A"/>
    <w:rsid w:val="005B1689"/>
    <w:rsid w:val="005B237C"/>
    <w:rsid w:val="005B262F"/>
    <w:rsid w:val="005B305F"/>
    <w:rsid w:val="005B370B"/>
    <w:rsid w:val="005B38CF"/>
    <w:rsid w:val="005B398B"/>
    <w:rsid w:val="005B4447"/>
    <w:rsid w:val="005B45E1"/>
    <w:rsid w:val="005B55FF"/>
    <w:rsid w:val="005B5B9E"/>
    <w:rsid w:val="005B5F69"/>
    <w:rsid w:val="005B6653"/>
    <w:rsid w:val="005B75AF"/>
    <w:rsid w:val="005C03C0"/>
    <w:rsid w:val="005C0B0E"/>
    <w:rsid w:val="005C0F6F"/>
    <w:rsid w:val="005C195B"/>
    <w:rsid w:val="005C1C0F"/>
    <w:rsid w:val="005C2E0A"/>
    <w:rsid w:val="005C31E2"/>
    <w:rsid w:val="005C409C"/>
    <w:rsid w:val="005C4203"/>
    <w:rsid w:val="005C5C33"/>
    <w:rsid w:val="005C7B47"/>
    <w:rsid w:val="005D011A"/>
    <w:rsid w:val="005D0CD7"/>
    <w:rsid w:val="005D1835"/>
    <w:rsid w:val="005D217E"/>
    <w:rsid w:val="005D239C"/>
    <w:rsid w:val="005D25E1"/>
    <w:rsid w:val="005D29C8"/>
    <w:rsid w:val="005D3447"/>
    <w:rsid w:val="005D3F19"/>
    <w:rsid w:val="005D416C"/>
    <w:rsid w:val="005D487B"/>
    <w:rsid w:val="005D591A"/>
    <w:rsid w:val="005D5B5F"/>
    <w:rsid w:val="005D5DBD"/>
    <w:rsid w:val="005D676F"/>
    <w:rsid w:val="005D6E9D"/>
    <w:rsid w:val="005D7293"/>
    <w:rsid w:val="005E029B"/>
    <w:rsid w:val="005E1FB6"/>
    <w:rsid w:val="005E234E"/>
    <w:rsid w:val="005E3250"/>
    <w:rsid w:val="005E498E"/>
    <w:rsid w:val="005E4CD8"/>
    <w:rsid w:val="005E4F30"/>
    <w:rsid w:val="005E569B"/>
    <w:rsid w:val="005F068B"/>
    <w:rsid w:val="005F0B73"/>
    <w:rsid w:val="005F1C7D"/>
    <w:rsid w:val="005F2413"/>
    <w:rsid w:val="005F2CC9"/>
    <w:rsid w:val="005F2E13"/>
    <w:rsid w:val="005F3008"/>
    <w:rsid w:val="005F5250"/>
    <w:rsid w:val="005F5691"/>
    <w:rsid w:val="005F61C3"/>
    <w:rsid w:val="005F62F4"/>
    <w:rsid w:val="005F63C6"/>
    <w:rsid w:val="005F63E9"/>
    <w:rsid w:val="005F75DF"/>
    <w:rsid w:val="005F7823"/>
    <w:rsid w:val="005F7C05"/>
    <w:rsid w:val="00600115"/>
    <w:rsid w:val="00601EDB"/>
    <w:rsid w:val="00602483"/>
    <w:rsid w:val="006025D4"/>
    <w:rsid w:val="00602A33"/>
    <w:rsid w:val="00602DAB"/>
    <w:rsid w:val="00602FFF"/>
    <w:rsid w:val="0060311D"/>
    <w:rsid w:val="00603DCD"/>
    <w:rsid w:val="006042C9"/>
    <w:rsid w:val="006049EE"/>
    <w:rsid w:val="00606DC4"/>
    <w:rsid w:val="00607225"/>
    <w:rsid w:val="00607C6B"/>
    <w:rsid w:val="00610021"/>
    <w:rsid w:val="0061002A"/>
    <w:rsid w:val="0061008B"/>
    <w:rsid w:val="00611A5D"/>
    <w:rsid w:val="00611DC1"/>
    <w:rsid w:val="00612578"/>
    <w:rsid w:val="00613623"/>
    <w:rsid w:val="00613CF6"/>
    <w:rsid w:val="0061424C"/>
    <w:rsid w:val="00614D22"/>
    <w:rsid w:val="0061522A"/>
    <w:rsid w:val="00616432"/>
    <w:rsid w:val="00620E3B"/>
    <w:rsid w:val="00622035"/>
    <w:rsid w:val="0062274D"/>
    <w:rsid w:val="0062366A"/>
    <w:rsid w:val="0062390E"/>
    <w:rsid w:val="00624F76"/>
    <w:rsid w:val="00624FF6"/>
    <w:rsid w:val="006274B9"/>
    <w:rsid w:val="00627830"/>
    <w:rsid w:val="0063055F"/>
    <w:rsid w:val="006314F6"/>
    <w:rsid w:val="00632518"/>
    <w:rsid w:val="00632938"/>
    <w:rsid w:val="00632E71"/>
    <w:rsid w:val="006347FE"/>
    <w:rsid w:val="00635D26"/>
    <w:rsid w:val="00635D9C"/>
    <w:rsid w:val="00636708"/>
    <w:rsid w:val="00636B9B"/>
    <w:rsid w:val="00636C9A"/>
    <w:rsid w:val="00636F9C"/>
    <w:rsid w:val="006378D8"/>
    <w:rsid w:val="006417DC"/>
    <w:rsid w:val="006423B3"/>
    <w:rsid w:val="0064331E"/>
    <w:rsid w:val="00643E5E"/>
    <w:rsid w:val="006443E3"/>
    <w:rsid w:val="00644C98"/>
    <w:rsid w:val="006451E7"/>
    <w:rsid w:val="0064597B"/>
    <w:rsid w:val="0064668A"/>
    <w:rsid w:val="006477A9"/>
    <w:rsid w:val="00647D24"/>
    <w:rsid w:val="006510EE"/>
    <w:rsid w:val="00652240"/>
    <w:rsid w:val="0065269E"/>
    <w:rsid w:val="00652EE1"/>
    <w:rsid w:val="00654A68"/>
    <w:rsid w:val="00654ABC"/>
    <w:rsid w:val="00655B53"/>
    <w:rsid w:val="00656172"/>
    <w:rsid w:val="006567DB"/>
    <w:rsid w:val="00657ADE"/>
    <w:rsid w:val="006605D0"/>
    <w:rsid w:val="006615DA"/>
    <w:rsid w:val="00662000"/>
    <w:rsid w:val="0066243B"/>
    <w:rsid w:val="006631CB"/>
    <w:rsid w:val="0066345D"/>
    <w:rsid w:val="0066422B"/>
    <w:rsid w:val="00664D6B"/>
    <w:rsid w:val="0066552A"/>
    <w:rsid w:val="00665F0B"/>
    <w:rsid w:val="006664CE"/>
    <w:rsid w:val="00666EAF"/>
    <w:rsid w:val="0066793E"/>
    <w:rsid w:val="00667A15"/>
    <w:rsid w:val="0067040C"/>
    <w:rsid w:val="006707DA"/>
    <w:rsid w:val="0067220E"/>
    <w:rsid w:val="006722F6"/>
    <w:rsid w:val="00672374"/>
    <w:rsid w:val="00672B81"/>
    <w:rsid w:val="0067334C"/>
    <w:rsid w:val="00673795"/>
    <w:rsid w:val="00673D8D"/>
    <w:rsid w:val="006740A8"/>
    <w:rsid w:val="00674FD4"/>
    <w:rsid w:val="00675116"/>
    <w:rsid w:val="00675567"/>
    <w:rsid w:val="00675607"/>
    <w:rsid w:val="00675F55"/>
    <w:rsid w:val="00677438"/>
    <w:rsid w:val="00677587"/>
    <w:rsid w:val="00677AFB"/>
    <w:rsid w:val="00677BCF"/>
    <w:rsid w:val="006814EC"/>
    <w:rsid w:val="00681D93"/>
    <w:rsid w:val="0068253E"/>
    <w:rsid w:val="0068273A"/>
    <w:rsid w:val="00682A3A"/>
    <w:rsid w:val="00682BBE"/>
    <w:rsid w:val="006845FA"/>
    <w:rsid w:val="0068498A"/>
    <w:rsid w:val="00685910"/>
    <w:rsid w:val="00685E23"/>
    <w:rsid w:val="0068671E"/>
    <w:rsid w:val="00686C37"/>
    <w:rsid w:val="006872AE"/>
    <w:rsid w:val="00687924"/>
    <w:rsid w:val="0069086D"/>
    <w:rsid w:val="00691BE6"/>
    <w:rsid w:val="00692D71"/>
    <w:rsid w:val="0069594A"/>
    <w:rsid w:val="00697B47"/>
    <w:rsid w:val="00697EF1"/>
    <w:rsid w:val="006A01D1"/>
    <w:rsid w:val="006A076E"/>
    <w:rsid w:val="006A1131"/>
    <w:rsid w:val="006A18C5"/>
    <w:rsid w:val="006A2B40"/>
    <w:rsid w:val="006A312F"/>
    <w:rsid w:val="006A370F"/>
    <w:rsid w:val="006A472D"/>
    <w:rsid w:val="006A4982"/>
    <w:rsid w:val="006A4EEC"/>
    <w:rsid w:val="006A4F37"/>
    <w:rsid w:val="006A4F4A"/>
    <w:rsid w:val="006A4FF6"/>
    <w:rsid w:val="006A607F"/>
    <w:rsid w:val="006A6A0A"/>
    <w:rsid w:val="006A7030"/>
    <w:rsid w:val="006A753A"/>
    <w:rsid w:val="006B1722"/>
    <w:rsid w:val="006B24FC"/>
    <w:rsid w:val="006B259C"/>
    <w:rsid w:val="006B3340"/>
    <w:rsid w:val="006B3BB3"/>
    <w:rsid w:val="006B4349"/>
    <w:rsid w:val="006B533E"/>
    <w:rsid w:val="006B55F8"/>
    <w:rsid w:val="006B6027"/>
    <w:rsid w:val="006B6297"/>
    <w:rsid w:val="006C13B2"/>
    <w:rsid w:val="006C17C8"/>
    <w:rsid w:val="006C20A6"/>
    <w:rsid w:val="006C218A"/>
    <w:rsid w:val="006C2A01"/>
    <w:rsid w:val="006C432B"/>
    <w:rsid w:val="006C4333"/>
    <w:rsid w:val="006C5CE6"/>
    <w:rsid w:val="006C5DED"/>
    <w:rsid w:val="006C619C"/>
    <w:rsid w:val="006C74EE"/>
    <w:rsid w:val="006D1454"/>
    <w:rsid w:val="006D2175"/>
    <w:rsid w:val="006D2220"/>
    <w:rsid w:val="006D2DD2"/>
    <w:rsid w:val="006D363C"/>
    <w:rsid w:val="006D3CE7"/>
    <w:rsid w:val="006D4066"/>
    <w:rsid w:val="006D5F43"/>
    <w:rsid w:val="006D6ACA"/>
    <w:rsid w:val="006D789C"/>
    <w:rsid w:val="006E19DE"/>
    <w:rsid w:val="006E1A00"/>
    <w:rsid w:val="006E1F38"/>
    <w:rsid w:val="006E232B"/>
    <w:rsid w:val="006E23D3"/>
    <w:rsid w:val="006E270E"/>
    <w:rsid w:val="006E27B2"/>
    <w:rsid w:val="006E36E3"/>
    <w:rsid w:val="006E4694"/>
    <w:rsid w:val="006E48CB"/>
    <w:rsid w:val="006E5B57"/>
    <w:rsid w:val="006E630F"/>
    <w:rsid w:val="006E66DD"/>
    <w:rsid w:val="006E66F0"/>
    <w:rsid w:val="006E6D2C"/>
    <w:rsid w:val="006E6F5F"/>
    <w:rsid w:val="006E71FB"/>
    <w:rsid w:val="006E7A12"/>
    <w:rsid w:val="006E7F64"/>
    <w:rsid w:val="006F0D8E"/>
    <w:rsid w:val="006F25DA"/>
    <w:rsid w:val="006F29C6"/>
    <w:rsid w:val="006F2BC1"/>
    <w:rsid w:val="006F437C"/>
    <w:rsid w:val="006F4A4D"/>
    <w:rsid w:val="006F4BEB"/>
    <w:rsid w:val="006F530A"/>
    <w:rsid w:val="006F5695"/>
    <w:rsid w:val="006F5BA5"/>
    <w:rsid w:val="006F67EB"/>
    <w:rsid w:val="006F6F5A"/>
    <w:rsid w:val="006F75AD"/>
    <w:rsid w:val="007019A2"/>
    <w:rsid w:val="007032F4"/>
    <w:rsid w:val="0070367F"/>
    <w:rsid w:val="00703707"/>
    <w:rsid w:val="007038B9"/>
    <w:rsid w:val="00705317"/>
    <w:rsid w:val="0070547B"/>
    <w:rsid w:val="0070732B"/>
    <w:rsid w:val="00707669"/>
    <w:rsid w:val="007076A2"/>
    <w:rsid w:val="0071055F"/>
    <w:rsid w:val="00710CD6"/>
    <w:rsid w:val="00710FAE"/>
    <w:rsid w:val="00711421"/>
    <w:rsid w:val="00711A98"/>
    <w:rsid w:val="00711AF3"/>
    <w:rsid w:val="00711C7B"/>
    <w:rsid w:val="00713668"/>
    <w:rsid w:val="00713CB2"/>
    <w:rsid w:val="00715243"/>
    <w:rsid w:val="00715ED3"/>
    <w:rsid w:val="00716006"/>
    <w:rsid w:val="00716B19"/>
    <w:rsid w:val="00716D5B"/>
    <w:rsid w:val="00717187"/>
    <w:rsid w:val="00717CC3"/>
    <w:rsid w:val="00720862"/>
    <w:rsid w:val="00720BBE"/>
    <w:rsid w:val="00721150"/>
    <w:rsid w:val="007211C6"/>
    <w:rsid w:val="007215FA"/>
    <w:rsid w:val="007217BB"/>
    <w:rsid w:val="0072181E"/>
    <w:rsid w:val="00721A97"/>
    <w:rsid w:val="00721E9F"/>
    <w:rsid w:val="007222B4"/>
    <w:rsid w:val="00722B6B"/>
    <w:rsid w:val="00723B2B"/>
    <w:rsid w:val="00724E4E"/>
    <w:rsid w:val="00725764"/>
    <w:rsid w:val="007257AA"/>
    <w:rsid w:val="0072687E"/>
    <w:rsid w:val="00726F42"/>
    <w:rsid w:val="00727774"/>
    <w:rsid w:val="007307D8"/>
    <w:rsid w:val="00730A68"/>
    <w:rsid w:val="007315AF"/>
    <w:rsid w:val="007361F2"/>
    <w:rsid w:val="00736380"/>
    <w:rsid w:val="007365BB"/>
    <w:rsid w:val="007372F4"/>
    <w:rsid w:val="00737996"/>
    <w:rsid w:val="007401A5"/>
    <w:rsid w:val="0074020D"/>
    <w:rsid w:val="00740C67"/>
    <w:rsid w:val="0074152D"/>
    <w:rsid w:val="00742385"/>
    <w:rsid w:val="00744C80"/>
    <w:rsid w:val="007463A4"/>
    <w:rsid w:val="007473C7"/>
    <w:rsid w:val="00747755"/>
    <w:rsid w:val="00750078"/>
    <w:rsid w:val="00750083"/>
    <w:rsid w:val="007520EE"/>
    <w:rsid w:val="00752A38"/>
    <w:rsid w:val="00752ADA"/>
    <w:rsid w:val="00753C2D"/>
    <w:rsid w:val="00753F8A"/>
    <w:rsid w:val="007542F5"/>
    <w:rsid w:val="007546B4"/>
    <w:rsid w:val="007550D1"/>
    <w:rsid w:val="00755353"/>
    <w:rsid w:val="007564E8"/>
    <w:rsid w:val="007565E0"/>
    <w:rsid w:val="007575DE"/>
    <w:rsid w:val="007604FC"/>
    <w:rsid w:val="00760B51"/>
    <w:rsid w:val="00761594"/>
    <w:rsid w:val="007615EE"/>
    <w:rsid w:val="007621A7"/>
    <w:rsid w:val="0076280B"/>
    <w:rsid w:val="00763294"/>
    <w:rsid w:val="00763886"/>
    <w:rsid w:val="00763B22"/>
    <w:rsid w:val="00763B27"/>
    <w:rsid w:val="00764059"/>
    <w:rsid w:val="0076406E"/>
    <w:rsid w:val="007655F5"/>
    <w:rsid w:val="00765622"/>
    <w:rsid w:val="007668E6"/>
    <w:rsid w:val="00766E44"/>
    <w:rsid w:val="007677C6"/>
    <w:rsid w:val="007703B5"/>
    <w:rsid w:val="007713FE"/>
    <w:rsid w:val="00771A41"/>
    <w:rsid w:val="007720C0"/>
    <w:rsid w:val="0077314B"/>
    <w:rsid w:val="00775745"/>
    <w:rsid w:val="00775E20"/>
    <w:rsid w:val="0077647A"/>
    <w:rsid w:val="0077680F"/>
    <w:rsid w:val="007770B3"/>
    <w:rsid w:val="00777685"/>
    <w:rsid w:val="007808AF"/>
    <w:rsid w:val="0078107A"/>
    <w:rsid w:val="00781611"/>
    <w:rsid w:val="007816C9"/>
    <w:rsid w:val="0078223B"/>
    <w:rsid w:val="00782809"/>
    <w:rsid w:val="0078295F"/>
    <w:rsid w:val="007830EC"/>
    <w:rsid w:val="00783241"/>
    <w:rsid w:val="0078397F"/>
    <w:rsid w:val="00785BCD"/>
    <w:rsid w:val="007864D2"/>
    <w:rsid w:val="00787257"/>
    <w:rsid w:val="007873BE"/>
    <w:rsid w:val="007876D5"/>
    <w:rsid w:val="00787E55"/>
    <w:rsid w:val="00790EFB"/>
    <w:rsid w:val="00790FFD"/>
    <w:rsid w:val="0079162C"/>
    <w:rsid w:val="007918C7"/>
    <w:rsid w:val="0079223C"/>
    <w:rsid w:val="007935B0"/>
    <w:rsid w:val="00793ADC"/>
    <w:rsid w:val="00794D36"/>
    <w:rsid w:val="00795494"/>
    <w:rsid w:val="0079551A"/>
    <w:rsid w:val="00795847"/>
    <w:rsid w:val="007A030C"/>
    <w:rsid w:val="007A0781"/>
    <w:rsid w:val="007A103B"/>
    <w:rsid w:val="007A1EAE"/>
    <w:rsid w:val="007A238F"/>
    <w:rsid w:val="007A2A2F"/>
    <w:rsid w:val="007A2FC8"/>
    <w:rsid w:val="007A3D82"/>
    <w:rsid w:val="007A4BC4"/>
    <w:rsid w:val="007A4D76"/>
    <w:rsid w:val="007A5A1A"/>
    <w:rsid w:val="007A5B58"/>
    <w:rsid w:val="007A73C6"/>
    <w:rsid w:val="007A7E75"/>
    <w:rsid w:val="007B02DC"/>
    <w:rsid w:val="007B0A85"/>
    <w:rsid w:val="007B1A51"/>
    <w:rsid w:val="007B3C34"/>
    <w:rsid w:val="007B3DAC"/>
    <w:rsid w:val="007B42C0"/>
    <w:rsid w:val="007B4E42"/>
    <w:rsid w:val="007B4E7F"/>
    <w:rsid w:val="007B6B7D"/>
    <w:rsid w:val="007C0F5A"/>
    <w:rsid w:val="007C1775"/>
    <w:rsid w:val="007C1CAB"/>
    <w:rsid w:val="007C2251"/>
    <w:rsid w:val="007C297B"/>
    <w:rsid w:val="007C374F"/>
    <w:rsid w:val="007C44F9"/>
    <w:rsid w:val="007C4628"/>
    <w:rsid w:val="007C4AB5"/>
    <w:rsid w:val="007C4FDA"/>
    <w:rsid w:val="007C5162"/>
    <w:rsid w:val="007C536A"/>
    <w:rsid w:val="007C584C"/>
    <w:rsid w:val="007C5ABB"/>
    <w:rsid w:val="007C5BA6"/>
    <w:rsid w:val="007C6DD9"/>
    <w:rsid w:val="007D04BF"/>
    <w:rsid w:val="007D0E92"/>
    <w:rsid w:val="007D17E8"/>
    <w:rsid w:val="007D1EFD"/>
    <w:rsid w:val="007D27B9"/>
    <w:rsid w:val="007D3034"/>
    <w:rsid w:val="007D5A98"/>
    <w:rsid w:val="007D7383"/>
    <w:rsid w:val="007D7600"/>
    <w:rsid w:val="007E00D8"/>
    <w:rsid w:val="007E0137"/>
    <w:rsid w:val="007E15CF"/>
    <w:rsid w:val="007E17C3"/>
    <w:rsid w:val="007E1B58"/>
    <w:rsid w:val="007E1BE4"/>
    <w:rsid w:val="007E2C86"/>
    <w:rsid w:val="007E2F66"/>
    <w:rsid w:val="007E4669"/>
    <w:rsid w:val="007E51AB"/>
    <w:rsid w:val="007E5D3B"/>
    <w:rsid w:val="007E66FD"/>
    <w:rsid w:val="007E6D55"/>
    <w:rsid w:val="007E6FA9"/>
    <w:rsid w:val="007E6FBF"/>
    <w:rsid w:val="007E777A"/>
    <w:rsid w:val="007F00E5"/>
    <w:rsid w:val="007F13D3"/>
    <w:rsid w:val="007F1D73"/>
    <w:rsid w:val="007F32A0"/>
    <w:rsid w:val="007F3C09"/>
    <w:rsid w:val="007F3E0A"/>
    <w:rsid w:val="007F42FD"/>
    <w:rsid w:val="007F495B"/>
    <w:rsid w:val="007F4C7D"/>
    <w:rsid w:val="007F6597"/>
    <w:rsid w:val="007F6A57"/>
    <w:rsid w:val="007F6D90"/>
    <w:rsid w:val="007F72B4"/>
    <w:rsid w:val="007F735E"/>
    <w:rsid w:val="007F7D22"/>
    <w:rsid w:val="008009B6"/>
    <w:rsid w:val="00800B77"/>
    <w:rsid w:val="00801CC7"/>
    <w:rsid w:val="00801D12"/>
    <w:rsid w:val="00801F09"/>
    <w:rsid w:val="00801F8E"/>
    <w:rsid w:val="00802E11"/>
    <w:rsid w:val="00803098"/>
    <w:rsid w:val="0080336E"/>
    <w:rsid w:val="0080386F"/>
    <w:rsid w:val="0080404A"/>
    <w:rsid w:val="008072AC"/>
    <w:rsid w:val="00810292"/>
    <w:rsid w:val="00811D4E"/>
    <w:rsid w:val="00812014"/>
    <w:rsid w:val="008125CF"/>
    <w:rsid w:val="00812896"/>
    <w:rsid w:val="008138B4"/>
    <w:rsid w:val="00814CE5"/>
    <w:rsid w:val="00814F3E"/>
    <w:rsid w:val="008158BA"/>
    <w:rsid w:val="00820AF3"/>
    <w:rsid w:val="00820AFF"/>
    <w:rsid w:val="00820B46"/>
    <w:rsid w:val="008217D1"/>
    <w:rsid w:val="00821A37"/>
    <w:rsid w:val="00821A7F"/>
    <w:rsid w:val="008223F0"/>
    <w:rsid w:val="008224F2"/>
    <w:rsid w:val="008229A9"/>
    <w:rsid w:val="00823AEF"/>
    <w:rsid w:val="008248FC"/>
    <w:rsid w:val="00825936"/>
    <w:rsid w:val="00825FE8"/>
    <w:rsid w:val="00826DDC"/>
    <w:rsid w:val="00827275"/>
    <w:rsid w:val="0082758C"/>
    <w:rsid w:val="00827D69"/>
    <w:rsid w:val="00830489"/>
    <w:rsid w:val="00831354"/>
    <w:rsid w:val="00831884"/>
    <w:rsid w:val="00831CD7"/>
    <w:rsid w:val="0083233F"/>
    <w:rsid w:val="00832437"/>
    <w:rsid w:val="008324BA"/>
    <w:rsid w:val="00832C41"/>
    <w:rsid w:val="00832D8E"/>
    <w:rsid w:val="00833148"/>
    <w:rsid w:val="0083364D"/>
    <w:rsid w:val="00833748"/>
    <w:rsid w:val="008345E2"/>
    <w:rsid w:val="00834A31"/>
    <w:rsid w:val="00834E1C"/>
    <w:rsid w:val="0083551B"/>
    <w:rsid w:val="00835B58"/>
    <w:rsid w:val="00835FFA"/>
    <w:rsid w:val="00836D64"/>
    <w:rsid w:val="00837207"/>
    <w:rsid w:val="00837A5F"/>
    <w:rsid w:val="008400DD"/>
    <w:rsid w:val="008403E6"/>
    <w:rsid w:val="00841100"/>
    <w:rsid w:val="00841D96"/>
    <w:rsid w:val="00844360"/>
    <w:rsid w:val="008452ED"/>
    <w:rsid w:val="008453AF"/>
    <w:rsid w:val="008457AD"/>
    <w:rsid w:val="00846146"/>
    <w:rsid w:val="00847367"/>
    <w:rsid w:val="00850AF3"/>
    <w:rsid w:val="00851C0B"/>
    <w:rsid w:val="00852AB9"/>
    <w:rsid w:val="00854467"/>
    <w:rsid w:val="00854739"/>
    <w:rsid w:val="00854BC3"/>
    <w:rsid w:val="00856555"/>
    <w:rsid w:val="00856A80"/>
    <w:rsid w:val="00857A6A"/>
    <w:rsid w:val="00857A86"/>
    <w:rsid w:val="00860C7B"/>
    <w:rsid w:val="00862593"/>
    <w:rsid w:val="00862C5C"/>
    <w:rsid w:val="008634D5"/>
    <w:rsid w:val="0086489B"/>
    <w:rsid w:val="00865439"/>
    <w:rsid w:val="00865917"/>
    <w:rsid w:val="00866371"/>
    <w:rsid w:val="008677BB"/>
    <w:rsid w:val="00870808"/>
    <w:rsid w:val="00870ECE"/>
    <w:rsid w:val="008715D7"/>
    <w:rsid w:val="0087225F"/>
    <w:rsid w:val="0087305E"/>
    <w:rsid w:val="008738D8"/>
    <w:rsid w:val="00875231"/>
    <w:rsid w:val="00875272"/>
    <w:rsid w:val="00875C44"/>
    <w:rsid w:val="0087706B"/>
    <w:rsid w:val="00877210"/>
    <w:rsid w:val="00877B54"/>
    <w:rsid w:val="00877FE8"/>
    <w:rsid w:val="0088098D"/>
    <w:rsid w:val="00880B46"/>
    <w:rsid w:val="00880BD5"/>
    <w:rsid w:val="00880E84"/>
    <w:rsid w:val="00881339"/>
    <w:rsid w:val="00881801"/>
    <w:rsid w:val="00882B0F"/>
    <w:rsid w:val="00883059"/>
    <w:rsid w:val="00883ACC"/>
    <w:rsid w:val="00884E1D"/>
    <w:rsid w:val="00884F84"/>
    <w:rsid w:val="00885655"/>
    <w:rsid w:val="00885763"/>
    <w:rsid w:val="00885F54"/>
    <w:rsid w:val="00886982"/>
    <w:rsid w:val="00891FAC"/>
    <w:rsid w:val="0089250F"/>
    <w:rsid w:val="00892B27"/>
    <w:rsid w:val="00892CF9"/>
    <w:rsid w:val="00892D53"/>
    <w:rsid w:val="00894723"/>
    <w:rsid w:val="00894EA3"/>
    <w:rsid w:val="00894F8F"/>
    <w:rsid w:val="00895C3C"/>
    <w:rsid w:val="00896DC2"/>
    <w:rsid w:val="00896ED1"/>
    <w:rsid w:val="00896FFF"/>
    <w:rsid w:val="008973B3"/>
    <w:rsid w:val="0089779F"/>
    <w:rsid w:val="00897A0C"/>
    <w:rsid w:val="008A0470"/>
    <w:rsid w:val="008A1194"/>
    <w:rsid w:val="008A2141"/>
    <w:rsid w:val="008A26F1"/>
    <w:rsid w:val="008A2BD3"/>
    <w:rsid w:val="008A4393"/>
    <w:rsid w:val="008A48E3"/>
    <w:rsid w:val="008A683F"/>
    <w:rsid w:val="008A6B40"/>
    <w:rsid w:val="008B113D"/>
    <w:rsid w:val="008B17A9"/>
    <w:rsid w:val="008B2C02"/>
    <w:rsid w:val="008B4B7C"/>
    <w:rsid w:val="008B5952"/>
    <w:rsid w:val="008B5C7E"/>
    <w:rsid w:val="008B6943"/>
    <w:rsid w:val="008C0C52"/>
    <w:rsid w:val="008C1AFB"/>
    <w:rsid w:val="008C1F3C"/>
    <w:rsid w:val="008C36E9"/>
    <w:rsid w:val="008C44F3"/>
    <w:rsid w:val="008C48ED"/>
    <w:rsid w:val="008C6CFB"/>
    <w:rsid w:val="008C703B"/>
    <w:rsid w:val="008C7567"/>
    <w:rsid w:val="008C7B23"/>
    <w:rsid w:val="008D0537"/>
    <w:rsid w:val="008D071B"/>
    <w:rsid w:val="008D0D5C"/>
    <w:rsid w:val="008D0DAA"/>
    <w:rsid w:val="008D0F83"/>
    <w:rsid w:val="008D1143"/>
    <w:rsid w:val="008D20BA"/>
    <w:rsid w:val="008D21E0"/>
    <w:rsid w:val="008D22C8"/>
    <w:rsid w:val="008D3681"/>
    <w:rsid w:val="008D376A"/>
    <w:rsid w:val="008D3EF7"/>
    <w:rsid w:val="008D4072"/>
    <w:rsid w:val="008D43EF"/>
    <w:rsid w:val="008D478B"/>
    <w:rsid w:val="008D51CA"/>
    <w:rsid w:val="008D742A"/>
    <w:rsid w:val="008D79BA"/>
    <w:rsid w:val="008D7C04"/>
    <w:rsid w:val="008E0F7D"/>
    <w:rsid w:val="008E1209"/>
    <w:rsid w:val="008E2029"/>
    <w:rsid w:val="008E27D5"/>
    <w:rsid w:val="008E3149"/>
    <w:rsid w:val="008E3970"/>
    <w:rsid w:val="008E4E75"/>
    <w:rsid w:val="008E6617"/>
    <w:rsid w:val="008E68AC"/>
    <w:rsid w:val="008E7142"/>
    <w:rsid w:val="008F04DC"/>
    <w:rsid w:val="008F050A"/>
    <w:rsid w:val="008F0B2B"/>
    <w:rsid w:val="008F0C74"/>
    <w:rsid w:val="008F164F"/>
    <w:rsid w:val="008F1DF6"/>
    <w:rsid w:val="008F24D7"/>
    <w:rsid w:val="008F2E0F"/>
    <w:rsid w:val="008F338B"/>
    <w:rsid w:val="008F3501"/>
    <w:rsid w:val="008F503E"/>
    <w:rsid w:val="008F5519"/>
    <w:rsid w:val="008F5ACC"/>
    <w:rsid w:val="008F60A6"/>
    <w:rsid w:val="008F657A"/>
    <w:rsid w:val="00902D8E"/>
    <w:rsid w:val="00902FD6"/>
    <w:rsid w:val="00903D27"/>
    <w:rsid w:val="009040BC"/>
    <w:rsid w:val="00904478"/>
    <w:rsid w:val="00904D9B"/>
    <w:rsid w:val="00904F8F"/>
    <w:rsid w:val="009053B9"/>
    <w:rsid w:val="00907261"/>
    <w:rsid w:val="0091085A"/>
    <w:rsid w:val="009109B7"/>
    <w:rsid w:val="00911BC5"/>
    <w:rsid w:val="00913249"/>
    <w:rsid w:val="0091520D"/>
    <w:rsid w:val="009157E7"/>
    <w:rsid w:val="009164B1"/>
    <w:rsid w:val="00920A3B"/>
    <w:rsid w:val="009211DC"/>
    <w:rsid w:val="00921769"/>
    <w:rsid w:val="00922B05"/>
    <w:rsid w:val="00923038"/>
    <w:rsid w:val="00926372"/>
    <w:rsid w:val="00926808"/>
    <w:rsid w:val="00926B51"/>
    <w:rsid w:val="00931067"/>
    <w:rsid w:val="00931750"/>
    <w:rsid w:val="00932EDB"/>
    <w:rsid w:val="00933967"/>
    <w:rsid w:val="00933BC0"/>
    <w:rsid w:val="00933CD8"/>
    <w:rsid w:val="009347BC"/>
    <w:rsid w:val="00934C6D"/>
    <w:rsid w:val="00936443"/>
    <w:rsid w:val="00936530"/>
    <w:rsid w:val="009365C4"/>
    <w:rsid w:val="00936650"/>
    <w:rsid w:val="0093795A"/>
    <w:rsid w:val="00940578"/>
    <w:rsid w:val="00941A5E"/>
    <w:rsid w:val="00941BC6"/>
    <w:rsid w:val="00941BF2"/>
    <w:rsid w:val="009422AD"/>
    <w:rsid w:val="00943E53"/>
    <w:rsid w:val="009458EA"/>
    <w:rsid w:val="00945FD0"/>
    <w:rsid w:val="00946165"/>
    <w:rsid w:val="00946277"/>
    <w:rsid w:val="009466E4"/>
    <w:rsid w:val="00947842"/>
    <w:rsid w:val="00947BB2"/>
    <w:rsid w:val="009505F1"/>
    <w:rsid w:val="0095062D"/>
    <w:rsid w:val="009512E4"/>
    <w:rsid w:val="00951EB8"/>
    <w:rsid w:val="0095262B"/>
    <w:rsid w:val="009533F0"/>
    <w:rsid w:val="00953816"/>
    <w:rsid w:val="00954602"/>
    <w:rsid w:val="00954EB3"/>
    <w:rsid w:val="009600C4"/>
    <w:rsid w:val="009606D2"/>
    <w:rsid w:val="0096289E"/>
    <w:rsid w:val="00962E5A"/>
    <w:rsid w:val="009634C6"/>
    <w:rsid w:val="00964731"/>
    <w:rsid w:val="00964C12"/>
    <w:rsid w:val="0096733D"/>
    <w:rsid w:val="0097260D"/>
    <w:rsid w:val="009727E0"/>
    <w:rsid w:val="0097387B"/>
    <w:rsid w:val="00973A19"/>
    <w:rsid w:val="00974520"/>
    <w:rsid w:val="009745EE"/>
    <w:rsid w:val="00974BCB"/>
    <w:rsid w:val="00974C5E"/>
    <w:rsid w:val="00975B5A"/>
    <w:rsid w:val="009762C4"/>
    <w:rsid w:val="009765A0"/>
    <w:rsid w:val="00977195"/>
    <w:rsid w:val="00980E38"/>
    <w:rsid w:val="00981086"/>
    <w:rsid w:val="00981D55"/>
    <w:rsid w:val="00981F5B"/>
    <w:rsid w:val="0098314D"/>
    <w:rsid w:val="00983F6C"/>
    <w:rsid w:val="0098407D"/>
    <w:rsid w:val="00984B4D"/>
    <w:rsid w:val="00985340"/>
    <w:rsid w:val="0098539D"/>
    <w:rsid w:val="009863B9"/>
    <w:rsid w:val="009867B6"/>
    <w:rsid w:val="00990370"/>
    <w:rsid w:val="00991B10"/>
    <w:rsid w:val="00991B41"/>
    <w:rsid w:val="00992345"/>
    <w:rsid w:val="00992CE9"/>
    <w:rsid w:val="00992F23"/>
    <w:rsid w:val="00994578"/>
    <w:rsid w:val="00994801"/>
    <w:rsid w:val="00994A56"/>
    <w:rsid w:val="00994C6A"/>
    <w:rsid w:val="0099559A"/>
    <w:rsid w:val="00995F04"/>
    <w:rsid w:val="0099670A"/>
    <w:rsid w:val="009974C0"/>
    <w:rsid w:val="0099785D"/>
    <w:rsid w:val="009A0C1E"/>
    <w:rsid w:val="009A29D4"/>
    <w:rsid w:val="009A2A01"/>
    <w:rsid w:val="009A2AC6"/>
    <w:rsid w:val="009A30D0"/>
    <w:rsid w:val="009A3536"/>
    <w:rsid w:val="009A3794"/>
    <w:rsid w:val="009A37A2"/>
    <w:rsid w:val="009A385F"/>
    <w:rsid w:val="009A4301"/>
    <w:rsid w:val="009A4E9F"/>
    <w:rsid w:val="009A542E"/>
    <w:rsid w:val="009A59EC"/>
    <w:rsid w:val="009A6CF3"/>
    <w:rsid w:val="009A75BE"/>
    <w:rsid w:val="009A7943"/>
    <w:rsid w:val="009B1073"/>
    <w:rsid w:val="009B18EA"/>
    <w:rsid w:val="009B2E51"/>
    <w:rsid w:val="009B3383"/>
    <w:rsid w:val="009B381E"/>
    <w:rsid w:val="009B3BE8"/>
    <w:rsid w:val="009B3FED"/>
    <w:rsid w:val="009B447C"/>
    <w:rsid w:val="009B4CBC"/>
    <w:rsid w:val="009B6ECF"/>
    <w:rsid w:val="009B7091"/>
    <w:rsid w:val="009C0F96"/>
    <w:rsid w:val="009C2D03"/>
    <w:rsid w:val="009C3676"/>
    <w:rsid w:val="009C389C"/>
    <w:rsid w:val="009C4A35"/>
    <w:rsid w:val="009C4C74"/>
    <w:rsid w:val="009C53BE"/>
    <w:rsid w:val="009C53D0"/>
    <w:rsid w:val="009C5FBE"/>
    <w:rsid w:val="009C619D"/>
    <w:rsid w:val="009C6DB8"/>
    <w:rsid w:val="009D040C"/>
    <w:rsid w:val="009D09A2"/>
    <w:rsid w:val="009D0A52"/>
    <w:rsid w:val="009D1583"/>
    <w:rsid w:val="009D4738"/>
    <w:rsid w:val="009D52DD"/>
    <w:rsid w:val="009D55E2"/>
    <w:rsid w:val="009D55E3"/>
    <w:rsid w:val="009D5F44"/>
    <w:rsid w:val="009D70E1"/>
    <w:rsid w:val="009D7304"/>
    <w:rsid w:val="009D7C1C"/>
    <w:rsid w:val="009E2F01"/>
    <w:rsid w:val="009E5201"/>
    <w:rsid w:val="009E606A"/>
    <w:rsid w:val="009E6091"/>
    <w:rsid w:val="009E7573"/>
    <w:rsid w:val="009E79EB"/>
    <w:rsid w:val="009F1140"/>
    <w:rsid w:val="009F1F8F"/>
    <w:rsid w:val="009F2989"/>
    <w:rsid w:val="009F383E"/>
    <w:rsid w:val="009F4345"/>
    <w:rsid w:val="009F4DF3"/>
    <w:rsid w:val="009F645E"/>
    <w:rsid w:val="009F6D49"/>
    <w:rsid w:val="00A01691"/>
    <w:rsid w:val="00A037D8"/>
    <w:rsid w:val="00A04316"/>
    <w:rsid w:val="00A049FF"/>
    <w:rsid w:val="00A05249"/>
    <w:rsid w:val="00A052BB"/>
    <w:rsid w:val="00A05769"/>
    <w:rsid w:val="00A060C5"/>
    <w:rsid w:val="00A06BB8"/>
    <w:rsid w:val="00A0789C"/>
    <w:rsid w:val="00A108B1"/>
    <w:rsid w:val="00A11571"/>
    <w:rsid w:val="00A121E7"/>
    <w:rsid w:val="00A12289"/>
    <w:rsid w:val="00A12384"/>
    <w:rsid w:val="00A12954"/>
    <w:rsid w:val="00A12EEA"/>
    <w:rsid w:val="00A1338A"/>
    <w:rsid w:val="00A13609"/>
    <w:rsid w:val="00A137DB"/>
    <w:rsid w:val="00A13BAF"/>
    <w:rsid w:val="00A14124"/>
    <w:rsid w:val="00A147BC"/>
    <w:rsid w:val="00A15AF1"/>
    <w:rsid w:val="00A1650F"/>
    <w:rsid w:val="00A16DB9"/>
    <w:rsid w:val="00A206F3"/>
    <w:rsid w:val="00A20986"/>
    <w:rsid w:val="00A20B20"/>
    <w:rsid w:val="00A21291"/>
    <w:rsid w:val="00A22823"/>
    <w:rsid w:val="00A23992"/>
    <w:rsid w:val="00A23F7C"/>
    <w:rsid w:val="00A24515"/>
    <w:rsid w:val="00A24866"/>
    <w:rsid w:val="00A25896"/>
    <w:rsid w:val="00A25FF6"/>
    <w:rsid w:val="00A264E1"/>
    <w:rsid w:val="00A27399"/>
    <w:rsid w:val="00A276B9"/>
    <w:rsid w:val="00A278AC"/>
    <w:rsid w:val="00A30A41"/>
    <w:rsid w:val="00A31107"/>
    <w:rsid w:val="00A311D1"/>
    <w:rsid w:val="00A32736"/>
    <w:rsid w:val="00A329EA"/>
    <w:rsid w:val="00A32F94"/>
    <w:rsid w:val="00A335BE"/>
    <w:rsid w:val="00A35DAE"/>
    <w:rsid w:val="00A3669E"/>
    <w:rsid w:val="00A36A31"/>
    <w:rsid w:val="00A379C6"/>
    <w:rsid w:val="00A37E40"/>
    <w:rsid w:val="00A41120"/>
    <w:rsid w:val="00A42B09"/>
    <w:rsid w:val="00A43006"/>
    <w:rsid w:val="00A43713"/>
    <w:rsid w:val="00A4387F"/>
    <w:rsid w:val="00A4451F"/>
    <w:rsid w:val="00A447CD"/>
    <w:rsid w:val="00A44C89"/>
    <w:rsid w:val="00A44CEB"/>
    <w:rsid w:val="00A44F07"/>
    <w:rsid w:val="00A46ACD"/>
    <w:rsid w:val="00A47E2D"/>
    <w:rsid w:val="00A509C0"/>
    <w:rsid w:val="00A510B7"/>
    <w:rsid w:val="00A51263"/>
    <w:rsid w:val="00A5129C"/>
    <w:rsid w:val="00A5137E"/>
    <w:rsid w:val="00A51DF0"/>
    <w:rsid w:val="00A51F2B"/>
    <w:rsid w:val="00A5238C"/>
    <w:rsid w:val="00A53FEF"/>
    <w:rsid w:val="00A55312"/>
    <w:rsid w:val="00A5533A"/>
    <w:rsid w:val="00A55397"/>
    <w:rsid w:val="00A55CEF"/>
    <w:rsid w:val="00A56015"/>
    <w:rsid w:val="00A56DA9"/>
    <w:rsid w:val="00A57830"/>
    <w:rsid w:val="00A60250"/>
    <w:rsid w:val="00A610C2"/>
    <w:rsid w:val="00A61326"/>
    <w:rsid w:val="00A62E86"/>
    <w:rsid w:val="00A63E47"/>
    <w:rsid w:val="00A64541"/>
    <w:rsid w:val="00A64756"/>
    <w:rsid w:val="00A64E8B"/>
    <w:rsid w:val="00A65E0B"/>
    <w:rsid w:val="00A6702B"/>
    <w:rsid w:val="00A67A49"/>
    <w:rsid w:val="00A67D72"/>
    <w:rsid w:val="00A67F82"/>
    <w:rsid w:val="00A7026D"/>
    <w:rsid w:val="00A70653"/>
    <w:rsid w:val="00A70FCC"/>
    <w:rsid w:val="00A71425"/>
    <w:rsid w:val="00A71F67"/>
    <w:rsid w:val="00A72A2E"/>
    <w:rsid w:val="00A73092"/>
    <w:rsid w:val="00A73DDE"/>
    <w:rsid w:val="00A74C81"/>
    <w:rsid w:val="00A74FCA"/>
    <w:rsid w:val="00A75B66"/>
    <w:rsid w:val="00A75DAD"/>
    <w:rsid w:val="00A76298"/>
    <w:rsid w:val="00A77249"/>
    <w:rsid w:val="00A77592"/>
    <w:rsid w:val="00A77A21"/>
    <w:rsid w:val="00A77CCC"/>
    <w:rsid w:val="00A80DEE"/>
    <w:rsid w:val="00A8112C"/>
    <w:rsid w:val="00A812DE"/>
    <w:rsid w:val="00A81AE9"/>
    <w:rsid w:val="00A81B30"/>
    <w:rsid w:val="00A82612"/>
    <w:rsid w:val="00A8299B"/>
    <w:rsid w:val="00A83833"/>
    <w:rsid w:val="00A84034"/>
    <w:rsid w:val="00A84A28"/>
    <w:rsid w:val="00A85D0F"/>
    <w:rsid w:val="00A9050B"/>
    <w:rsid w:val="00A91CBC"/>
    <w:rsid w:val="00A93D01"/>
    <w:rsid w:val="00A93D39"/>
    <w:rsid w:val="00A9424B"/>
    <w:rsid w:val="00A9648B"/>
    <w:rsid w:val="00A97075"/>
    <w:rsid w:val="00A9737C"/>
    <w:rsid w:val="00AA0D28"/>
    <w:rsid w:val="00AA141E"/>
    <w:rsid w:val="00AA175F"/>
    <w:rsid w:val="00AA195A"/>
    <w:rsid w:val="00AA3BE3"/>
    <w:rsid w:val="00AA3DA9"/>
    <w:rsid w:val="00AA5BF4"/>
    <w:rsid w:val="00AA65D4"/>
    <w:rsid w:val="00AA6B69"/>
    <w:rsid w:val="00AA6CF4"/>
    <w:rsid w:val="00AB0CDB"/>
    <w:rsid w:val="00AB1E4A"/>
    <w:rsid w:val="00AB2710"/>
    <w:rsid w:val="00AB474A"/>
    <w:rsid w:val="00AB4C0B"/>
    <w:rsid w:val="00AB50FB"/>
    <w:rsid w:val="00AB6144"/>
    <w:rsid w:val="00AB62B7"/>
    <w:rsid w:val="00AB6C54"/>
    <w:rsid w:val="00AB7078"/>
    <w:rsid w:val="00AC0E4A"/>
    <w:rsid w:val="00AC36D7"/>
    <w:rsid w:val="00AC3CEA"/>
    <w:rsid w:val="00AC4DF5"/>
    <w:rsid w:val="00AC5167"/>
    <w:rsid w:val="00AC553E"/>
    <w:rsid w:val="00AC6033"/>
    <w:rsid w:val="00AC65D6"/>
    <w:rsid w:val="00AC70D7"/>
    <w:rsid w:val="00AC7913"/>
    <w:rsid w:val="00AC7CA0"/>
    <w:rsid w:val="00AD07E2"/>
    <w:rsid w:val="00AD1998"/>
    <w:rsid w:val="00AD23BF"/>
    <w:rsid w:val="00AD2DB0"/>
    <w:rsid w:val="00AD3A40"/>
    <w:rsid w:val="00AD668C"/>
    <w:rsid w:val="00AD66DA"/>
    <w:rsid w:val="00AD6E03"/>
    <w:rsid w:val="00AD703F"/>
    <w:rsid w:val="00AE0616"/>
    <w:rsid w:val="00AE092E"/>
    <w:rsid w:val="00AE15D6"/>
    <w:rsid w:val="00AE201A"/>
    <w:rsid w:val="00AE384A"/>
    <w:rsid w:val="00AE3E1E"/>
    <w:rsid w:val="00AE4571"/>
    <w:rsid w:val="00AE4DEA"/>
    <w:rsid w:val="00AE56B5"/>
    <w:rsid w:val="00AE79D8"/>
    <w:rsid w:val="00AF0DB8"/>
    <w:rsid w:val="00AF0E9E"/>
    <w:rsid w:val="00AF0F17"/>
    <w:rsid w:val="00AF199E"/>
    <w:rsid w:val="00AF1AE9"/>
    <w:rsid w:val="00AF2699"/>
    <w:rsid w:val="00AF2A6B"/>
    <w:rsid w:val="00AF3A9E"/>
    <w:rsid w:val="00AF476D"/>
    <w:rsid w:val="00AF5550"/>
    <w:rsid w:val="00AF58F0"/>
    <w:rsid w:val="00AF5E9B"/>
    <w:rsid w:val="00AF66B2"/>
    <w:rsid w:val="00AF708B"/>
    <w:rsid w:val="00AF7D97"/>
    <w:rsid w:val="00B003A9"/>
    <w:rsid w:val="00B0131C"/>
    <w:rsid w:val="00B02EF9"/>
    <w:rsid w:val="00B0407A"/>
    <w:rsid w:val="00B04FE7"/>
    <w:rsid w:val="00B056F8"/>
    <w:rsid w:val="00B05A16"/>
    <w:rsid w:val="00B05E29"/>
    <w:rsid w:val="00B0640B"/>
    <w:rsid w:val="00B06B6A"/>
    <w:rsid w:val="00B07A24"/>
    <w:rsid w:val="00B07B2B"/>
    <w:rsid w:val="00B10098"/>
    <w:rsid w:val="00B1015D"/>
    <w:rsid w:val="00B106B4"/>
    <w:rsid w:val="00B10A17"/>
    <w:rsid w:val="00B10A3C"/>
    <w:rsid w:val="00B12355"/>
    <w:rsid w:val="00B12762"/>
    <w:rsid w:val="00B13010"/>
    <w:rsid w:val="00B146E2"/>
    <w:rsid w:val="00B1639E"/>
    <w:rsid w:val="00B16C22"/>
    <w:rsid w:val="00B173BA"/>
    <w:rsid w:val="00B17C03"/>
    <w:rsid w:val="00B209CF"/>
    <w:rsid w:val="00B21EA3"/>
    <w:rsid w:val="00B221F8"/>
    <w:rsid w:val="00B2243B"/>
    <w:rsid w:val="00B22FD6"/>
    <w:rsid w:val="00B24111"/>
    <w:rsid w:val="00B24A62"/>
    <w:rsid w:val="00B24BD6"/>
    <w:rsid w:val="00B255D3"/>
    <w:rsid w:val="00B260F8"/>
    <w:rsid w:val="00B265C5"/>
    <w:rsid w:val="00B276CA"/>
    <w:rsid w:val="00B303C4"/>
    <w:rsid w:val="00B30542"/>
    <w:rsid w:val="00B30AE1"/>
    <w:rsid w:val="00B3125D"/>
    <w:rsid w:val="00B32A00"/>
    <w:rsid w:val="00B3325E"/>
    <w:rsid w:val="00B33491"/>
    <w:rsid w:val="00B3394F"/>
    <w:rsid w:val="00B3434C"/>
    <w:rsid w:val="00B352FD"/>
    <w:rsid w:val="00B3691C"/>
    <w:rsid w:val="00B3755E"/>
    <w:rsid w:val="00B37A39"/>
    <w:rsid w:val="00B37F69"/>
    <w:rsid w:val="00B40233"/>
    <w:rsid w:val="00B40882"/>
    <w:rsid w:val="00B40899"/>
    <w:rsid w:val="00B41E6F"/>
    <w:rsid w:val="00B42212"/>
    <w:rsid w:val="00B42305"/>
    <w:rsid w:val="00B4280D"/>
    <w:rsid w:val="00B42945"/>
    <w:rsid w:val="00B42A0D"/>
    <w:rsid w:val="00B42D89"/>
    <w:rsid w:val="00B42EBD"/>
    <w:rsid w:val="00B43685"/>
    <w:rsid w:val="00B439A7"/>
    <w:rsid w:val="00B43BF0"/>
    <w:rsid w:val="00B44190"/>
    <w:rsid w:val="00B44654"/>
    <w:rsid w:val="00B44E05"/>
    <w:rsid w:val="00B45417"/>
    <w:rsid w:val="00B45E3D"/>
    <w:rsid w:val="00B46148"/>
    <w:rsid w:val="00B46D2B"/>
    <w:rsid w:val="00B50137"/>
    <w:rsid w:val="00B507F6"/>
    <w:rsid w:val="00B52239"/>
    <w:rsid w:val="00B54504"/>
    <w:rsid w:val="00B54C14"/>
    <w:rsid w:val="00B55124"/>
    <w:rsid w:val="00B5526E"/>
    <w:rsid w:val="00B55F90"/>
    <w:rsid w:val="00B57ACD"/>
    <w:rsid w:val="00B61A0F"/>
    <w:rsid w:val="00B61DBE"/>
    <w:rsid w:val="00B63142"/>
    <w:rsid w:val="00B63662"/>
    <w:rsid w:val="00B63D2D"/>
    <w:rsid w:val="00B6459F"/>
    <w:rsid w:val="00B6477D"/>
    <w:rsid w:val="00B6600D"/>
    <w:rsid w:val="00B6676D"/>
    <w:rsid w:val="00B66BBF"/>
    <w:rsid w:val="00B66BC2"/>
    <w:rsid w:val="00B66F59"/>
    <w:rsid w:val="00B6765E"/>
    <w:rsid w:val="00B67B6E"/>
    <w:rsid w:val="00B70748"/>
    <w:rsid w:val="00B70849"/>
    <w:rsid w:val="00B718F4"/>
    <w:rsid w:val="00B71E4A"/>
    <w:rsid w:val="00B72F68"/>
    <w:rsid w:val="00B73C5A"/>
    <w:rsid w:val="00B73CB6"/>
    <w:rsid w:val="00B7427F"/>
    <w:rsid w:val="00B746BB"/>
    <w:rsid w:val="00B74B19"/>
    <w:rsid w:val="00B74C1C"/>
    <w:rsid w:val="00B74D86"/>
    <w:rsid w:val="00B74ECD"/>
    <w:rsid w:val="00B74FEE"/>
    <w:rsid w:val="00B75400"/>
    <w:rsid w:val="00B75D73"/>
    <w:rsid w:val="00B761FA"/>
    <w:rsid w:val="00B762DD"/>
    <w:rsid w:val="00B76E4C"/>
    <w:rsid w:val="00B77B5A"/>
    <w:rsid w:val="00B80168"/>
    <w:rsid w:val="00B80A7E"/>
    <w:rsid w:val="00B80A80"/>
    <w:rsid w:val="00B810FF"/>
    <w:rsid w:val="00B813C6"/>
    <w:rsid w:val="00B835AE"/>
    <w:rsid w:val="00B84276"/>
    <w:rsid w:val="00B84731"/>
    <w:rsid w:val="00B86B67"/>
    <w:rsid w:val="00B87B44"/>
    <w:rsid w:val="00B907FC"/>
    <w:rsid w:val="00B91733"/>
    <w:rsid w:val="00B924E4"/>
    <w:rsid w:val="00B92881"/>
    <w:rsid w:val="00B92A68"/>
    <w:rsid w:val="00B92B49"/>
    <w:rsid w:val="00B93403"/>
    <w:rsid w:val="00B93D26"/>
    <w:rsid w:val="00B93EBF"/>
    <w:rsid w:val="00B94628"/>
    <w:rsid w:val="00B94A1E"/>
    <w:rsid w:val="00B96440"/>
    <w:rsid w:val="00B964AE"/>
    <w:rsid w:val="00B97174"/>
    <w:rsid w:val="00B9777E"/>
    <w:rsid w:val="00B97827"/>
    <w:rsid w:val="00BA01D7"/>
    <w:rsid w:val="00BA06C3"/>
    <w:rsid w:val="00BA29D0"/>
    <w:rsid w:val="00BA519E"/>
    <w:rsid w:val="00BA5504"/>
    <w:rsid w:val="00BA5959"/>
    <w:rsid w:val="00BA5E55"/>
    <w:rsid w:val="00BB006F"/>
    <w:rsid w:val="00BB0273"/>
    <w:rsid w:val="00BB0C1A"/>
    <w:rsid w:val="00BB0E06"/>
    <w:rsid w:val="00BB130C"/>
    <w:rsid w:val="00BB1DA0"/>
    <w:rsid w:val="00BB2D70"/>
    <w:rsid w:val="00BB31D7"/>
    <w:rsid w:val="00BB4729"/>
    <w:rsid w:val="00BB5071"/>
    <w:rsid w:val="00BB52E3"/>
    <w:rsid w:val="00BB5776"/>
    <w:rsid w:val="00BB61F1"/>
    <w:rsid w:val="00BB6774"/>
    <w:rsid w:val="00BB72EB"/>
    <w:rsid w:val="00BB755E"/>
    <w:rsid w:val="00BB7C74"/>
    <w:rsid w:val="00BC04A4"/>
    <w:rsid w:val="00BC0586"/>
    <w:rsid w:val="00BC0698"/>
    <w:rsid w:val="00BC0739"/>
    <w:rsid w:val="00BC0BC5"/>
    <w:rsid w:val="00BC0F10"/>
    <w:rsid w:val="00BC1654"/>
    <w:rsid w:val="00BC3303"/>
    <w:rsid w:val="00BC4F81"/>
    <w:rsid w:val="00BC6D89"/>
    <w:rsid w:val="00BC7F22"/>
    <w:rsid w:val="00BD0114"/>
    <w:rsid w:val="00BD0349"/>
    <w:rsid w:val="00BD0A6F"/>
    <w:rsid w:val="00BD3C13"/>
    <w:rsid w:val="00BD3EB9"/>
    <w:rsid w:val="00BD3EC3"/>
    <w:rsid w:val="00BD48D8"/>
    <w:rsid w:val="00BD48E3"/>
    <w:rsid w:val="00BD4990"/>
    <w:rsid w:val="00BD50AE"/>
    <w:rsid w:val="00BD50E9"/>
    <w:rsid w:val="00BD6EF4"/>
    <w:rsid w:val="00BD728A"/>
    <w:rsid w:val="00BD740D"/>
    <w:rsid w:val="00BD7C47"/>
    <w:rsid w:val="00BE0194"/>
    <w:rsid w:val="00BE0BA5"/>
    <w:rsid w:val="00BE0E7B"/>
    <w:rsid w:val="00BE156A"/>
    <w:rsid w:val="00BE2EF4"/>
    <w:rsid w:val="00BE40E6"/>
    <w:rsid w:val="00BE465F"/>
    <w:rsid w:val="00BE4A66"/>
    <w:rsid w:val="00BE4C66"/>
    <w:rsid w:val="00BE55D1"/>
    <w:rsid w:val="00BE56CD"/>
    <w:rsid w:val="00BE57F6"/>
    <w:rsid w:val="00BE5F21"/>
    <w:rsid w:val="00BE6DDC"/>
    <w:rsid w:val="00BE6E02"/>
    <w:rsid w:val="00BE74D4"/>
    <w:rsid w:val="00BF0C35"/>
    <w:rsid w:val="00BF26EA"/>
    <w:rsid w:val="00BF32C1"/>
    <w:rsid w:val="00BF4F8E"/>
    <w:rsid w:val="00BF5658"/>
    <w:rsid w:val="00BF5AE8"/>
    <w:rsid w:val="00BF6A28"/>
    <w:rsid w:val="00BF708C"/>
    <w:rsid w:val="00BF7815"/>
    <w:rsid w:val="00BF7A7F"/>
    <w:rsid w:val="00BF7D51"/>
    <w:rsid w:val="00BF7FAD"/>
    <w:rsid w:val="00C002B5"/>
    <w:rsid w:val="00C011E0"/>
    <w:rsid w:val="00C01EF2"/>
    <w:rsid w:val="00C026C8"/>
    <w:rsid w:val="00C03A7D"/>
    <w:rsid w:val="00C03DE4"/>
    <w:rsid w:val="00C048FD"/>
    <w:rsid w:val="00C053D2"/>
    <w:rsid w:val="00C05788"/>
    <w:rsid w:val="00C057D3"/>
    <w:rsid w:val="00C0613B"/>
    <w:rsid w:val="00C06168"/>
    <w:rsid w:val="00C06212"/>
    <w:rsid w:val="00C06611"/>
    <w:rsid w:val="00C06BBA"/>
    <w:rsid w:val="00C07DE5"/>
    <w:rsid w:val="00C1122D"/>
    <w:rsid w:val="00C12FCD"/>
    <w:rsid w:val="00C13B43"/>
    <w:rsid w:val="00C145FB"/>
    <w:rsid w:val="00C14CCC"/>
    <w:rsid w:val="00C15982"/>
    <w:rsid w:val="00C165D6"/>
    <w:rsid w:val="00C16893"/>
    <w:rsid w:val="00C168BB"/>
    <w:rsid w:val="00C169A4"/>
    <w:rsid w:val="00C1709B"/>
    <w:rsid w:val="00C17594"/>
    <w:rsid w:val="00C17EAD"/>
    <w:rsid w:val="00C221D5"/>
    <w:rsid w:val="00C223BF"/>
    <w:rsid w:val="00C2250A"/>
    <w:rsid w:val="00C229F3"/>
    <w:rsid w:val="00C22A47"/>
    <w:rsid w:val="00C2332F"/>
    <w:rsid w:val="00C23D9C"/>
    <w:rsid w:val="00C244D7"/>
    <w:rsid w:val="00C244F8"/>
    <w:rsid w:val="00C2495A"/>
    <w:rsid w:val="00C24ACF"/>
    <w:rsid w:val="00C250B4"/>
    <w:rsid w:val="00C25ACE"/>
    <w:rsid w:val="00C26F27"/>
    <w:rsid w:val="00C27FE0"/>
    <w:rsid w:val="00C302C2"/>
    <w:rsid w:val="00C305AC"/>
    <w:rsid w:val="00C30C14"/>
    <w:rsid w:val="00C315B2"/>
    <w:rsid w:val="00C32293"/>
    <w:rsid w:val="00C32772"/>
    <w:rsid w:val="00C32B4F"/>
    <w:rsid w:val="00C333DC"/>
    <w:rsid w:val="00C349C8"/>
    <w:rsid w:val="00C349DD"/>
    <w:rsid w:val="00C35C6C"/>
    <w:rsid w:val="00C402D4"/>
    <w:rsid w:val="00C403E2"/>
    <w:rsid w:val="00C406B9"/>
    <w:rsid w:val="00C40E66"/>
    <w:rsid w:val="00C41151"/>
    <w:rsid w:val="00C4118C"/>
    <w:rsid w:val="00C4245D"/>
    <w:rsid w:val="00C42555"/>
    <w:rsid w:val="00C43301"/>
    <w:rsid w:val="00C44727"/>
    <w:rsid w:val="00C45299"/>
    <w:rsid w:val="00C4538D"/>
    <w:rsid w:val="00C45F3C"/>
    <w:rsid w:val="00C460B2"/>
    <w:rsid w:val="00C463C7"/>
    <w:rsid w:val="00C47970"/>
    <w:rsid w:val="00C47EFD"/>
    <w:rsid w:val="00C51413"/>
    <w:rsid w:val="00C52134"/>
    <w:rsid w:val="00C5218C"/>
    <w:rsid w:val="00C5230B"/>
    <w:rsid w:val="00C5336C"/>
    <w:rsid w:val="00C534B4"/>
    <w:rsid w:val="00C536D5"/>
    <w:rsid w:val="00C537C8"/>
    <w:rsid w:val="00C53D80"/>
    <w:rsid w:val="00C5419E"/>
    <w:rsid w:val="00C57000"/>
    <w:rsid w:val="00C575D7"/>
    <w:rsid w:val="00C57643"/>
    <w:rsid w:val="00C57A09"/>
    <w:rsid w:val="00C57C6A"/>
    <w:rsid w:val="00C60324"/>
    <w:rsid w:val="00C6044F"/>
    <w:rsid w:val="00C606F4"/>
    <w:rsid w:val="00C61A1E"/>
    <w:rsid w:val="00C61DA1"/>
    <w:rsid w:val="00C62B69"/>
    <w:rsid w:val="00C63470"/>
    <w:rsid w:val="00C637F3"/>
    <w:rsid w:val="00C638FD"/>
    <w:rsid w:val="00C63D1B"/>
    <w:rsid w:val="00C646D6"/>
    <w:rsid w:val="00C648A0"/>
    <w:rsid w:val="00C64B2D"/>
    <w:rsid w:val="00C65371"/>
    <w:rsid w:val="00C65608"/>
    <w:rsid w:val="00C65789"/>
    <w:rsid w:val="00C6596D"/>
    <w:rsid w:val="00C66A77"/>
    <w:rsid w:val="00C66FDE"/>
    <w:rsid w:val="00C67606"/>
    <w:rsid w:val="00C67701"/>
    <w:rsid w:val="00C67E2C"/>
    <w:rsid w:val="00C7191B"/>
    <w:rsid w:val="00C71FC0"/>
    <w:rsid w:val="00C7215A"/>
    <w:rsid w:val="00C722F0"/>
    <w:rsid w:val="00C7393E"/>
    <w:rsid w:val="00C73B97"/>
    <w:rsid w:val="00C748BA"/>
    <w:rsid w:val="00C75E78"/>
    <w:rsid w:val="00C7707A"/>
    <w:rsid w:val="00C7793F"/>
    <w:rsid w:val="00C77A5D"/>
    <w:rsid w:val="00C77F2B"/>
    <w:rsid w:val="00C807AD"/>
    <w:rsid w:val="00C81DFE"/>
    <w:rsid w:val="00C82773"/>
    <w:rsid w:val="00C82FB8"/>
    <w:rsid w:val="00C83467"/>
    <w:rsid w:val="00C84441"/>
    <w:rsid w:val="00C85306"/>
    <w:rsid w:val="00C85A5A"/>
    <w:rsid w:val="00C85C02"/>
    <w:rsid w:val="00C876B4"/>
    <w:rsid w:val="00C901A4"/>
    <w:rsid w:val="00C90D75"/>
    <w:rsid w:val="00C91E69"/>
    <w:rsid w:val="00C91ECF"/>
    <w:rsid w:val="00C9251E"/>
    <w:rsid w:val="00C92722"/>
    <w:rsid w:val="00C92792"/>
    <w:rsid w:val="00C927BB"/>
    <w:rsid w:val="00C92F00"/>
    <w:rsid w:val="00C932E0"/>
    <w:rsid w:val="00C93E5F"/>
    <w:rsid w:val="00C948E0"/>
    <w:rsid w:val="00C959CB"/>
    <w:rsid w:val="00C9650D"/>
    <w:rsid w:val="00CA00FB"/>
    <w:rsid w:val="00CA0917"/>
    <w:rsid w:val="00CA11FA"/>
    <w:rsid w:val="00CA18F1"/>
    <w:rsid w:val="00CA1A3E"/>
    <w:rsid w:val="00CA24BA"/>
    <w:rsid w:val="00CA2920"/>
    <w:rsid w:val="00CA3A77"/>
    <w:rsid w:val="00CA45F4"/>
    <w:rsid w:val="00CA470A"/>
    <w:rsid w:val="00CA4C3F"/>
    <w:rsid w:val="00CA5A6E"/>
    <w:rsid w:val="00CA6D4B"/>
    <w:rsid w:val="00CA725A"/>
    <w:rsid w:val="00CA72E3"/>
    <w:rsid w:val="00CA74E7"/>
    <w:rsid w:val="00CB0451"/>
    <w:rsid w:val="00CB0538"/>
    <w:rsid w:val="00CB062A"/>
    <w:rsid w:val="00CB0C10"/>
    <w:rsid w:val="00CB1786"/>
    <w:rsid w:val="00CB2CDE"/>
    <w:rsid w:val="00CB2ED8"/>
    <w:rsid w:val="00CB3009"/>
    <w:rsid w:val="00CB6247"/>
    <w:rsid w:val="00CB665F"/>
    <w:rsid w:val="00CB76D6"/>
    <w:rsid w:val="00CC0152"/>
    <w:rsid w:val="00CC0E18"/>
    <w:rsid w:val="00CC1083"/>
    <w:rsid w:val="00CC13E1"/>
    <w:rsid w:val="00CC19CF"/>
    <w:rsid w:val="00CC31BD"/>
    <w:rsid w:val="00CC32F2"/>
    <w:rsid w:val="00CC592D"/>
    <w:rsid w:val="00CC662D"/>
    <w:rsid w:val="00CD04FF"/>
    <w:rsid w:val="00CD0864"/>
    <w:rsid w:val="00CD147E"/>
    <w:rsid w:val="00CD1948"/>
    <w:rsid w:val="00CD2481"/>
    <w:rsid w:val="00CD3933"/>
    <w:rsid w:val="00CD3B20"/>
    <w:rsid w:val="00CD4475"/>
    <w:rsid w:val="00CD49D2"/>
    <w:rsid w:val="00CD49FC"/>
    <w:rsid w:val="00CD50F1"/>
    <w:rsid w:val="00CD67DB"/>
    <w:rsid w:val="00CD7C90"/>
    <w:rsid w:val="00CE2693"/>
    <w:rsid w:val="00CE3A6F"/>
    <w:rsid w:val="00CE43D2"/>
    <w:rsid w:val="00CE6170"/>
    <w:rsid w:val="00CF03F1"/>
    <w:rsid w:val="00CF139B"/>
    <w:rsid w:val="00CF1926"/>
    <w:rsid w:val="00CF2094"/>
    <w:rsid w:val="00CF3AAA"/>
    <w:rsid w:val="00CF3B5C"/>
    <w:rsid w:val="00CF3E94"/>
    <w:rsid w:val="00CF3F2A"/>
    <w:rsid w:val="00CF52BF"/>
    <w:rsid w:val="00CF5351"/>
    <w:rsid w:val="00CF57FE"/>
    <w:rsid w:val="00CF5BAD"/>
    <w:rsid w:val="00CF667C"/>
    <w:rsid w:val="00CF6824"/>
    <w:rsid w:val="00CF6995"/>
    <w:rsid w:val="00CF7078"/>
    <w:rsid w:val="00CF747C"/>
    <w:rsid w:val="00D0006E"/>
    <w:rsid w:val="00D00281"/>
    <w:rsid w:val="00D002B5"/>
    <w:rsid w:val="00D00349"/>
    <w:rsid w:val="00D00518"/>
    <w:rsid w:val="00D00538"/>
    <w:rsid w:val="00D01261"/>
    <w:rsid w:val="00D02171"/>
    <w:rsid w:val="00D026F4"/>
    <w:rsid w:val="00D0341F"/>
    <w:rsid w:val="00D03818"/>
    <w:rsid w:val="00D04953"/>
    <w:rsid w:val="00D04A1B"/>
    <w:rsid w:val="00D04E28"/>
    <w:rsid w:val="00D058BF"/>
    <w:rsid w:val="00D0782A"/>
    <w:rsid w:val="00D10A89"/>
    <w:rsid w:val="00D10BEA"/>
    <w:rsid w:val="00D11F7C"/>
    <w:rsid w:val="00D1241F"/>
    <w:rsid w:val="00D124ED"/>
    <w:rsid w:val="00D12F6A"/>
    <w:rsid w:val="00D13DCD"/>
    <w:rsid w:val="00D1443B"/>
    <w:rsid w:val="00D149BD"/>
    <w:rsid w:val="00D15A41"/>
    <w:rsid w:val="00D16FE6"/>
    <w:rsid w:val="00D2020E"/>
    <w:rsid w:val="00D20435"/>
    <w:rsid w:val="00D23463"/>
    <w:rsid w:val="00D23475"/>
    <w:rsid w:val="00D2428E"/>
    <w:rsid w:val="00D24359"/>
    <w:rsid w:val="00D245AA"/>
    <w:rsid w:val="00D260E3"/>
    <w:rsid w:val="00D26E8A"/>
    <w:rsid w:val="00D2799A"/>
    <w:rsid w:val="00D27EC1"/>
    <w:rsid w:val="00D27F23"/>
    <w:rsid w:val="00D30037"/>
    <w:rsid w:val="00D31E87"/>
    <w:rsid w:val="00D327B2"/>
    <w:rsid w:val="00D3294F"/>
    <w:rsid w:val="00D33169"/>
    <w:rsid w:val="00D341DF"/>
    <w:rsid w:val="00D349A0"/>
    <w:rsid w:val="00D362A5"/>
    <w:rsid w:val="00D36767"/>
    <w:rsid w:val="00D36D98"/>
    <w:rsid w:val="00D37264"/>
    <w:rsid w:val="00D37C29"/>
    <w:rsid w:val="00D40538"/>
    <w:rsid w:val="00D409BD"/>
    <w:rsid w:val="00D41415"/>
    <w:rsid w:val="00D421BC"/>
    <w:rsid w:val="00D42F32"/>
    <w:rsid w:val="00D434D2"/>
    <w:rsid w:val="00D435A1"/>
    <w:rsid w:val="00D44800"/>
    <w:rsid w:val="00D44E76"/>
    <w:rsid w:val="00D4514F"/>
    <w:rsid w:val="00D45B26"/>
    <w:rsid w:val="00D46D6E"/>
    <w:rsid w:val="00D503C5"/>
    <w:rsid w:val="00D52227"/>
    <w:rsid w:val="00D525AA"/>
    <w:rsid w:val="00D5280D"/>
    <w:rsid w:val="00D5353F"/>
    <w:rsid w:val="00D54387"/>
    <w:rsid w:val="00D55421"/>
    <w:rsid w:val="00D55750"/>
    <w:rsid w:val="00D55E5B"/>
    <w:rsid w:val="00D631AC"/>
    <w:rsid w:val="00D6342E"/>
    <w:rsid w:val="00D6352F"/>
    <w:rsid w:val="00D63A35"/>
    <w:rsid w:val="00D6462F"/>
    <w:rsid w:val="00D661DB"/>
    <w:rsid w:val="00D669FC"/>
    <w:rsid w:val="00D674DF"/>
    <w:rsid w:val="00D67E43"/>
    <w:rsid w:val="00D7009D"/>
    <w:rsid w:val="00D708DD"/>
    <w:rsid w:val="00D73488"/>
    <w:rsid w:val="00D75CDC"/>
    <w:rsid w:val="00D75D35"/>
    <w:rsid w:val="00D76832"/>
    <w:rsid w:val="00D7683E"/>
    <w:rsid w:val="00D775AD"/>
    <w:rsid w:val="00D77775"/>
    <w:rsid w:val="00D77A15"/>
    <w:rsid w:val="00D809F2"/>
    <w:rsid w:val="00D812B1"/>
    <w:rsid w:val="00D81D49"/>
    <w:rsid w:val="00D826A9"/>
    <w:rsid w:val="00D827DB"/>
    <w:rsid w:val="00D840B1"/>
    <w:rsid w:val="00D903AE"/>
    <w:rsid w:val="00D91037"/>
    <w:rsid w:val="00D91039"/>
    <w:rsid w:val="00D91E3E"/>
    <w:rsid w:val="00D91E88"/>
    <w:rsid w:val="00D92E7D"/>
    <w:rsid w:val="00D937F0"/>
    <w:rsid w:val="00D93ACF"/>
    <w:rsid w:val="00D93F7D"/>
    <w:rsid w:val="00D94647"/>
    <w:rsid w:val="00D94A4A"/>
    <w:rsid w:val="00D95CAC"/>
    <w:rsid w:val="00D96057"/>
    <w:rsid w:val="00D96E10"/>
    <w:rsid w:val="00D975BB"/>
    <w:rsid w:val="00DA15E8"/>
    <w:rsid w:val="00DA1ED5"/>
    <w:rsid w:val="00DA2F1B"/>
    <w:rsid w:val="00DA38B7"/>
    <w:rsid w:val="00DA5527"/>
    <w:rsid w:val="00DA7508"/>
    <w:rsid w:val="00DA796D"/>
    <w:rsid w:val="00DA7E07"/>
    <w:rsid w:val="00DA7FF4"/>
    <w:rsid w:val="00DB0F14"/>
    <w:rsid w:val="00DB1F48"/>
    <w:rsid w:val="00DB2A58"/>
    <w:rsid w:val="00DB30BF"/>
    <w:rsid w:val="00DB312D"/>
    <w:rsid w:val="00DB40D0"/>
    <w:rsid w:val="00DB46BD"/>
    <w:rsid w:val="00DB49DF"/>
    <w:rsid w:val="00DB4D2D"/>
    <w:rsid w:val="00DB729D"/>
    <w:rsid w:val="00DC1B03"/>
    <w:rsid w:val="00DC1FC9"/>
    <w:rsid w:val="00DC23BD"/>
    <w:rsid w:val="00DC299F"/>
    <w:rsid w:val="00DC3CDD"/>
    <w:rsid w:val="00DC454B"/>
    <w:rsid w:val="00DC46F7"/>
    <w:rsid w:val="00DC4741"/>
    <w:rsid w:val="00DC57B7"/>
    <w:rsid w:val="00DC5C7D"/>
    <w:rsid w:val="00DC5DAF"/>
    <w:rsid w:val="00DC64D1"/>
    <w:rsid w:val="00DC721B"/>
    <w:rsid w:val="00DC727F"/>
    <w:rsid w:val="00DC72E2"/>
    <w:rsid w:val="00DC7C34"/>
    <w:rsid w:val="00DC7FEE"/>
    <w:rsid w:val="00DD0B29"/>
    <w:rsid w:val="00DD18C8"/>
    <w:rsid w:val="00DD200D"/>
    <w:rsid w:val="00DD2815"/>
    <w:rsid w:val="00DD3803"/>
    <w:rsid w:val="00DD38F5"/>
    <w:rsid w:val="00DD42D7"/>
    <w:rsid w:val="00DD4755"/>
    <w:rsid w:val="00DD4A49"/>
    <w:rsid w:val="00DD59BC"/>
    <w:rsid w:val="00DD6AE5"/>
    <w:rsid w:val="00DD7427"/>
    <w:rsid w:val="00DE3485"/>
    <w:rsid w:val="00DE34FB"/>
    <w:rsid w:val="00DE38F6"/>
    <w:rsid w:val="00DE5218"/>
    <w:rsid w:val="00DE6AB4"/>
    <w:rsid w:val="00DE6C3F"/>
    <w:rsid w:val="00DE6F8B"/>
    <w:rsid w:val="00DE7808"/>
    <w:rsid w:val="00DE7835"/>
    <w:rsid w:val="00DF0213"/>
    <w:rsid w:val="00DF0329"/>
    <w:rsid w:val="00DF0704"/>
    <w:rsid w:val="00DF090E"/>
    <w:rsid w:val="00DF0A52"/>
    <w:rsid w:val="00DF0B2C"/>
    <w:rsid w:val="00DF10DC"/>
    <w:rsid w:val="00DF146B"/>
    <w:rsid w:val="00DF1D66"/>
    <w:rsid w:val="00DF283E"/>
    <w:rsid w:val="00DF2F54"/>
    <w:rsid w:val="00DF3772"/>
    <w:rsid w:val="00DF4AA5"/>
    <w:rsid w:val="00DF4B44"/>
    <w:rsid w:val="00DF52A0"/>
    <w:rsid w:val="00DF6269"/>
    <w:rsid w:val="00DF6705"/>
    <w:rsid w:val="00DF70E2"/>
    <w:rsid w:val="00DF792D"/>
    <w:rsid w:val="00DF7B63"/>
    <w:rsid w:val="00E00266"/>
    <w:rsid w:val="00E00C47"/>
    <w:rsid w:val="00E00ED0"/>
    <w:rsid w:val="00E0116B"/>
    <w:rsid w:val="00E02069"/>
    <w:rsid w:val="00E02512"/>
    <w:rsid w:val="00E029F7"/>
    <w:rsid w:val="00E038F4"/>
    <w:rsid w:val="00E03F5F"/>
    <w:rsid w:val="00E04033"/>
    <w:rsid w:val="00E04823"/>
    <w:rsid w:val="00E05286"/>
    <w:rsid w:val="00E059E0"/>
    <w:rsid w:val="00E103C3"/>
    <w:rsid w:val="00E1182E"/>
    <w:rsid w:val="00E11E55"/>
    <w:rsid w:val="00E131AF"/>
    <w:rsid w:val="00E132EA"/>
    <w:rsid w:val="00E13BEC"/>
    <w:rsid w:val="00E14007"/>
    <w:rsid w:val="00E15AC0"/>
    <w:rsid w:val="00E16006"/>
    <w:rsid w:val="00E1659C"/>
    <w:rsid w:val="00E16C04"/>
    <w:rsid w:val="00E17136"/>
    <w:rsid w:val="00E17151"/>
    <w:rsid w:val="00E200C3"/>
    <w:rsid w:val="00E202CC"/>
    <w:rsid w:val="00E20798"/>
    <w:rsid w:val="00E21F8F"/>
    <w:rsid w:val="00E2322C"/>
    <w:rsid w:val="00E2328C"/>
    <w:rsid w:val="00E232D7"/>
    <w:rsid w:val="00E23347"/>
    <w:rsid w:val="00E23744"/>
    <w:rsid w:val="00E242C1"/>
    <w:rsid w:val="00E2524F"/>
    <w:rsid w:val="00E25859"/>
    <w:rsid w:val="00E264CF"/>
    <w:rsid w:val="00E2653E"/>
    <w:rsid w:val="00E271CF"/>
    <w:rsid w:val="00E27D71"/>
    <w:rsid w:val="00E27E06"/>
    <w:rsid w:val="00E3001A"/>
    <w:rsid w:val="00E32569"/>
    <w:rsid w:val="00E3331C"/>
    <w:rsid w:val="00E336C4"/>
    <w:rsid w:val="00E337E3"/>
    <w:rsid w:val="00E33AA0"/>
    <w:rsid w:val="00E3404D"/>
    <w:rsid w:val="00E34FF8"/>
    <w:rsid w:val="00E354A5"/>
    <w:rsid w:val="00E363CD"/>
    <w:rsid w:val="00E36C95"/>
    <w:rsid w:val="00E37CD9"/>
    <w:rsid w:val="00E40295"/>
    <w:rsid w:val="00E402B0"/>
    <w:rsid w:val="00E40F00"/>
    <w:rsid w:val="00E413D8"/>
    <w:rsid w:val="00E429CE"/>
    <w:rsid w:val="00E42E36"/>
    <w:rsid w:val="00E4306D"/>
    <w:rsid w:val="00E430BE"/>
    <w:rsid w:val="00E431C8"/>
    <w:rsid w:val="00E43315"/>
    <w:rsid w:val="00E453FB"/>
    <w:rsid w:val="00E45486"/>
    <w:rsid w:val="00E45D7B"/>
    <w:rsid w:val="00E460AE"/>
    <w:rsid w:val="00E46504"/>
    <w:rsid w:val="00E470CB"/>
    <w:rsid w:val="00E4778F"/>
    <w:rsid w:val="00E47940"/>
    <w:rsid w:val="00E51F99"/>
    <w:rsid w:val="00E52310"/>
    <w:rsid w:val="00E5307C"/>
    <w:rsid w:val="00E53CFD"/>
    <w:rsid w:val="00E54B53"/>
    <w:rsid w:val="00E56002"/>
    <w:rsid w:val="00E56017"/>
    <w:rsid w:val="00E56521"/>
    <w:rsid w:val="00E567DD"/>
    <w:rsid w:val="00E56A4D"/>
    <w:rsid w:val="00E5753F"/>
    <w:rsid w:val="00E57E62"/>
    <w:rsid w:val="00E6063A"/>
    <w:rsid w:val="00E613E9"/>
    <w:rsid w:val="00E63D2D"/>
    <w:rsid w:val="00E647CC"/>
    <w:rsid w:val="00E64967"/>
    <w:rsid w:val="00E64E5D"/>
    <w:rsid w:val="00E64F39"/>
    <w:rsid w:val="00E658C7"/>
    <w:rsid w:val="00E668B6"/>
    <w:rsid w:val="00E66B5E"/>
    <w:rsid w:val="00E67B2F"/>
    <w:rsid w:val="00E714D9"/>
    <w:rsid w:val="00E71A2C"/>
    <w:rsid w:val="00E727FE"/>
    <w:rsid w:val="00E72B28"/>
    <w:rsid w:val="00E72D6A"/>
    <w:rsid w:val="00E753AB"/>
    <w:rsid w:val="00E75D9F"/>
    <w:rsid w:val="00E76B8C"/>
    <w:rsid w:val="00E8023B"/>
    <w:rsid w:val="00E802E7"/>
    <w:rsid w:val="00E805DD"/>
    <w:rsid w:val="00E80A6B"/>
    <w:rsid w:val="00E8120E"/>
    <w:rsid w:val="00E814AD"/>
    <w:rsid w:val="00E81FE3"/>
    <w:rsid w:val="00E82358"/>
    <w:rsid w:val="00E82689"/>
    <w:rsid w:val="00E83078"/>
    <w:rsid w:val="00E843FD"/>
    <w:rsid w:val="00E84642"/>
    <w:rsid w:val="00E84D33"/>
    <w:rsid w:val="00E85562"/>
    <w:rsid w:val="00E86238"/>
    <w:rsid w:val="00E86564"/>
    <w:rsid w:val="00E871FB"/>
    <w:rsid w:val="00E8778B"/>
    <w:rsid w:val="00E87DBD"/>
    <w:rsid w:val="00E90746"/>
    <w:rsid w:val="00E90D9C"/>
    <w:rsid w:val="00E92668"/>
    <w:rsid w:val="00E93561"/>
    <w:rsid w:val="00E94150"/>
    <w:rsid w:val="00E94D37"/>
    <w:rsid w:val="00E95593"/>
    <w:rsid w:val="00E95F15"/>
    <w:rsid w:val="00E96B26"/>
    <w:rsid w:val="00E96E7C"/>
    <w:rsid w:val="00E97372"/>
    <w:rsid w:val="00E9791D"/>
    <w:rsid w:val="00EA0643"/>
    <w:rsid w:val="00EA1365"/>
    <w:rsid w:val="00EA22F1"/>
    <w:rsid w:val="00EA3551"/>
    <w:rsid w:val="00EA3EBA"/>
    <w:rsid w:val="00EA47CF"/>
    <w:rsid w:val="00EA4BA8"/>
    <w:rsid w:val="00EA5227"/>
    <w:rsid w:val="00EA5720"/>
    <w:rsid w:val="00EA5B7B"/>
    <w:rsid w:val="00EA5F21"/>
    <w:rsid w:val="00EA7443"/>
    <w:rsid w:val="00EA75CF"/>
    <w:rsid w:val="00EA7F3C"/>
    <w:rsid w:val="00EB08EE"/>
    <w:rsid w:val="00EB0B5F"/>
    <w:rsid w:val="00EB0C78"/>
    <w:rsid w:val="00EB0D4A"/>
    <w:rsid w:val="00EB12AA"/>
    <w:rsid w:val="00EB186F"/>
    <w:rsid w:val="00EB1B19"/>
    <w:rsid w:val="00EB1CAB"/>
    <w:rsid w:val="00EB1E7A"/>
    <w:rsid w:val="00EB1EA6"/>
    <w:rsid w:val="00EB2702"/>
    <w:rsid w:val="00EB294A"/>
    <w:rsid w:val="00EB33AD"/>
    <w:rsid w:val="00EB41B5"/>
    <w:rsid w:val="00EB449C"/>
    <w:rsid w:val="00EB6494"/>
    <w:rsid w:val="00EB671D"/>
    <w:rsid w:val="00EB70EC"/>
    <w:rsid w:val="00EB7101"/>
    <w:rsid w:val="00EB78D6"/>
    <w:rsid w:val="00EC0577"/>
    <w:rsid w:val="00EC10C5"/>
    <w:rsid w:val="00EC24A8"/>
    <w:rsid w:val="00EC3095"/>
    <w:rsid w:val="00EC37D5"/>
    <w:rsid w:val="00EC6771"/>
    <w:rsid w:val="00EC700F"/>
    <w:rsid w:val="00EC7F2D"/>
    <w:rsid w:val="00ED024B"/>
    <w:rsid w:val="00ED0270"/>
    <w:rsid w:val="00ED1C07"/>
    <w:rsid w:val="00ED2810"/>
    <w:rsid w:val="00ED351A"/>
    <w:rsid w:val="00ED3722"/>
    <w:rsid w:val="00ED518D"/>
    <w:rsid w:val="00ED543E"/>
    <w:rsid w:val="00ED5475"/>
    <w:rsid w:val="00ED5BCE"/>
    <w:rsid w:val="00ED6BF2"/>
    <w:rsid w:val="00ED6E03"/>
    <w:rsid w:val="00ED7367"/>
    <w:rsid w:val="00EE019D"/>
    <w:rsid w:val="00EE27D7"/>
    <w:rsid w:val="00EE28D1"/>
    <w:rsid w:val="00EE50B4"/>
    <w:rsid w:val="00EE5245"/>
    <w:rsid w:val="00EE52B5"/>
    <w:rsid w:val="00EE5B06"/>
    <w:rsid w:val="00EE5F13"/>
    <w:rsid w:val="00EE7B45"/>
    <w:rsid w:val="00EF048E"/>
    <w:rsid w:val="00EF18B1"/>
    <w:rsid w:val="00EF2270"/>
    <w:rsid w:val="00EF37A8"/>
    <w:rsid w:val="00EF3E7E"/>
    <w:rsid w:val="00EF3F4C"/>
    <w:rsid w:val="00EF45C6"/>
    <w:rsid w:val="00EF4A6B"/>
    <w:rsid w:val="00EF4B88"/>
    <w:rsid w:val="00EF504A"/>
    <w:rsid w:val="00EF684F"/>
    <w:rsid w:val="00EF7CA8"/>
    <w:rsid w:val="00F00258"/>
    <w:rsid w:val="00F00822"/>
    <w:rsid w:val="00F0085E"/>
    <w:rsid w:val="00F01409"/>
    <w:rsid w:val="00F01F8E"/>
    <w:rsid w:val="00F02E46"/>
    <w:rsid w:val="00F0437B"/>
    <w:rsid w:val="00F04BAF"/>
    <w:rsid w:val="00F05576"/>
    <w:rsid w:val="00F05C46"/>
    <w:rsid w:val="00F06C0B"/>
    <w:rsid w:val="00F0727A"/>
    <w:rsid w:val="00F1087B"/>
    <w:rsid w:val="00F10AE0"/>
    <w:rsid w:val="00F10CF9"/>
    <w:rsid w:val="00F110BC"/>
    <w:rsid w:val="00F12D9A"/>
    <w:rsid w:val="00F13E1B"/>
    <w:rsid w:val="00F148CA"/>
    <w:rsid w:val="00F14C78"/>
    <w:rsid w:val="00F158C3"/>
    <w:rsid w:val="00F15AB5"/>
    <w:rsid w:val="00F15B94"/>
    <w:rsid w:val="00F178BE"/>
    <w:rsid w:val="00F20E89"/>
    <w:rsid w:val="00F20EEC"/>
    <w:rsid w:val="00F210C7"/>
    <w:rsid w:val="00F21871"/>
    <w:rsid w:val="00F22C49"/>
    <w:rsid w:val="00F22FE4"/>
    <w:rsid w:val="00F233B4"/>
    <w:rsid w:val="00F23520"/>
    <w:rsid w:val="00F23803"/>
    <w:rsid w:val="00F23B3D"/>
    <w:rsid w:val="00F23E54"/>
    <w:rsid w:val="00F243F9"/>
    <w:rsid w:val="00F2463D"/>
    <w:rsid w:val="00F251AF"/>
    <w:rsid w:val="00F266CB"/>
    <w:rsid w:val="00F2773B"/>
    <w:rsid w:val="00F27B68"/>
    <w:rsid w:val="00F27E77"/>
    <w:rsid w:val="00F30D53"/>
    <w:rsid w:val="00F31467"/>
    <w:rsid w:val="00F31911"/>
    <w:rsid w:val="00F31B39"/>
    <w:rsid w:val="00F3436E"/>
    <w:rsid w:val="00F35B0C"/>
    <w:rsid w:val="00F365F0"/>
    <w:rsid w:val="00F36C40"/>
    <w:rsid w:val="00F40FA1"/>
    <w:rsid w:val="00F429ED"/>
    <w:rsid w:val="00F42DC0"/>
    <w:rsid w:val="00F42F6B"/>
    <w:rsid w:val="00F45337"/>
    <w:rsid w:val="00F45831"/>
    <w:rsid w:val="00F50033"/>
    <w:rsid w:val="00F50819"/>
    <w:rsid w:val="00F50ADA"/>
    <w:rsid w:val="00F50B48"/>
    <w:rsid w:val="00F50BEF"/>
    <w:rsid w:val="00F512D3"/>
    <w:rsid w:val="00F517CA"/>
    <w:rsid w:val="00F51C73"/>
    <w:rsid w:val="00F52A1D"/>
    <w:rsid w:val="00F530E3"/>
    <w:rsid w:val="00F53857"/>
    <w:rsid w:val="00F53C56"/>
    <w:rsid w:val="00F54539"/>
    <w:rsid w:val="00F54B8F"/>
    <w:rsid w:val="00F54C74"/>
    <w:rsid w:val="00F54FC1"/>
    <w:rsid w:val="00F55262"/>
    <w:rsid w:val="00F55B69"/>
    <w:rsid w:val="00F55C41"/>
    <w:rsid w:val="00F5711D"/>
    <w:rsid w:val="00F57F64"/>
    <w:rsid w:val="00F6048C"/>
    <w:rsid w:val="00F61CFD"/>
    <w:rsid w:val="00F621D7"/>
    <w:rsid w:val="00F635AB"/>
    <w:rsid w:val="00F63708"/>
    <w:rsid w:val="00F63B56"/>
    <w:rsid w:val="00F640F3"/>
    <w:rsid w:val="00F64DE1"/>
    <w:rsid w:val="00F64F5C"/>
    <w:rsid w:val="00F66DB9"/>
    <w:rsid w:val="00F67022"/>
    <w:rsid w:val="00F70161"/>
    <w:rsid w:val="00F703A0"/>
    <w:rsid w:val="00F70591"/>
    <w:rsid w:val="00F713A5"/>
    <w:rsid w:val="00F71829"/>
    <w:rsid w:val="00F71D7C"/>
    <w:rsid w:val="00F71DF3"/>
    <w:rsid w:val="00F723E9"/>
    <w:rsid w:val="00F72DE1"/>
    <w:rsid w:val="00F75859"/>
    <w:rsid w:val="00F76399"/>
    <w:rsid w:val="00F764C0"/>
    <w:rsid w:val="00F76D5E"/>
    <w:rsid w:val="00F808E4"/>
    <w:rsid w:val="00F80A46"/>
    <w:rsid w:val="00F80B34"/>
    <w:rsid w:val="00F81841"/>
    <w:rsid w:val="00F82FA9"/>
    <w:rsid w:val="00F82FD4"/>
    <w:rsid w:val="00F831BB"/>
    <w:rsid w:val="00F8329F"/>
    <w:rsid w:val="00F83B08"/>
    <w:rsid w:val="00F844F2"/>
    <w:rsid w:val="00F84B62"/>
    <w:rsid w:val="00F84D78"/>
    <w:rsid w:val="00F84DAB"/>
    <w:rsid w:val="00F85036"/>
    <w:rsid w:val="00F850F0"/>
    <w:rsid w:val="00F8559A"/>
    <w:rsid w:val="00F86722"/>
    <w:rsid w:val="00F87A92"/>
    <w:rsid w:val="00F90339"/>
    <w:rsid w:val="00F9090E"/>
    <w:rsid w:val="00F91098"/>
    <w:rsid w:val="00F918F6"/>
    <w:rsid w:val="00F92699"/>
    <w:rsid w:val="00F93B61"/>
    <w:rsid w:val="00F94A35"/>
    <w:rsid w:val="00F94D94"/>
    <w:rsid w:val="00F954F7"/>
    <w:rsid w:val="00F977B1"/>
    <w:rsid w:val="00F9795F"/>
    <w:rsid w:val="00F97EDA"/>
    <w:rsid w:val="00FA18CE"/>
    <w:rsid w:val="00FA1E0C"/>
    <w:rsid w:val="00FA2898"/>
    <w:rsid w:val="00FA302C"/>
    <w:rsid w:val="00FA3396"/>
    <w:rsid w:val="00FA37F8"/>
    <w:rsid w:val="00FA3D6C"/>
    <w:rsid w:val="00FA57C9"/>
    <w:rsid w:val="00FA677B"/>
    <w:rsid w:val="00FB011C"/>
    <w:rsid w:val="00FB05F4"/>
    <w:rsid w:val="00FB0D98"/>
    <w:rsid w:val="00FB1778"/>
    <w:rsid w:val="00FB17A3"/>
    <w:rsid w:val="00FB271F"/>
    <w:rsid w:val="00FB27E9"/>
    <w:rsid w:val="00FB2A6C"/>
    <w:rsid w:val="00FB2EF9"/>
    <w:rsid w:val="00FB4358"/>
    <w:rsid w:val="00FB4D1A"/>
    <w:rsid w:val="00FB4DCF"/>
    <w:rsid w:val="00FB51D2"/>
    <w:rsid w:val="00FB5BFC"/>
    <w:rsid w:val="00FB6C9B"/>
    <w:rsid w:val="00FB6CB5"/>
    <w:rsid w:val="00FB6F81"/>
    <w:rsid w:val="00FB7FDE"/>
    <w:rsid w:val="00FC00B2"/>
    <w:rsid w:val="00FC122B"/>
    <w:rsid w:val="00FC1D81"/>
    <w:rsid w:val="00FC47E3"/>
    <w:rsid w:val="00FC73A9"/>
    <w:rsid w:val="00FD0033"/>
    <w:rsid w:val="00FD0582"/>
    <w:rsid w:val="00FD06BC"/>
    <w:rsid w:val="00FD1637"/>
    <w:rsid w:val="00FD1F2C"/>
    <w:rsid w:val="00FD2A56"/>
    <w:rsid w:val="00FD2BB1"/>
    <w:rsid w:val="00FD2FC6"/>
    <w:rsid w:val="00FD31EB"/>
    <w:rsid w:val="00FD3756"/>
    <w:rsid w:val="00FD37A3"/>
    <w:rsid w:val="00FD39C1"/>
    <w:rsid w:val="00FD4C57"/>
    <w:rsid w:val="00FD4F88"/>
    <w:rsid w:val="00FD59AB"/>
    <w:rsid w:val="00FD6E97"/>
    <w:rsid w:val="00FD718D"/>
    <w:rsid w:val="00FD777D"/>
    <w:rsid w:val="00FD7843"/>
    <w:rsid w:val="00FE1606"/>
    <w:rsid w:val="00FE2863"/>
    <w:rsid w:val="00FE313A"/>
    <w:rsid w:val="00FE3BA0"/>
    <w:rsid w:val="00FE3D35"/>
    <w:rsid w:val="00FE46B8"/>
    <w:rsid w:val="00FE55A7"/>
    <w:rsid w:val="00FE6233"/>
    <w:rsid w:val="00FE6AA5"/>
    <w:rsid w:val="00FE7067"/>
    <w:rsid w:val="00FE70B6"/>
    <w:rsid w:val="00FE79C4"/>
    <w:rsid w:val="00FE7DF5"/>
    <w:rsid w:val="00FE7E1B"/>
    <w:rsid w:val="00FF1E06"/>
    <w:rsid w:val="00FF24CC"/>
    <w:rsid w:val="00FF25C9"/>
    <w:rsid w:val="00FF2610"/>
    <w:rsid w:val="00FF2BE5"/>
    <w:rsid w:val="00FF2F38"/>
    <w:rsid w:val="00FF36B7"/>
    <w:rsid w:val="00FF3D46"/>
    <w:rsid w:val="00FF3FF3"/>
    <w:rsid w:val="00FF41F2"/>
    <w:rsid w:val="00FF46A4"/>
    <w:rsid w:val="00FF4E62"/>
    <w:rsid w:val="00FF52C1"/>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47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64731"/>
    <w:pPr>
      <w:tabs>
        <w:tab w:val="center" w:pos="4320"/>
        <w:tab w:val="right" w:pos="8640"/>
      </w:tabs>
    </w:pPr>
  </w:style>
  <w:style w:type="character" w:customStyle="1" w:styleId="FooterChar">
    <w:name w:val="Footer Char"/>
    <w:basedOn w:val="DefaultParagraphFont"/>
    <w:link w:val="Footer"/>
    <w:uiPriority w:val="99"/>
    <w:locked/>
    <w:rsid w:val="00DF10DC"/>
    <w:rPr>
      <w:sz w:val="24"/>
      <w:szCs w:val="24"/>
    </w:rPr>
  </w:style>
  <w:style w:type="character" w:styleId="PageNumber">
    <w:name w:val="page number"/>
    <w:basedOn w:val="DefaultParagraphFont"/>
    <w:uiPriority w:val="99"/>
    <w:rsid w:val="00964731"/>
  </w:style>
  <w:style w:type="paragraph" w:customStyle="1" w:styleId="CharCharCharCharCharCharChar">
    <w:name w:val="Char Char Char Char Char Char Char"/>
    <w:autoRedefine/>
    <w:uiPriority w:val="99"/>
    <w:rsid w:val="0013590C"/>
    <w:pPr>
      <w:tabs>
        <w:tab w:val="left" w:pos="1152"/>
      </w:tabs>
      <w:spacing w:before="120" w:after="120" w:line="312" w:lineRule="auto"/>
    </w:pPr>
    <w:rPr>
      <w:rFonts w:ascii="Arial" w:hAnsi="Arial" w:cs="Arial"/>
      <w:sz w:val="26"/>
      <w:szCs w:val="26"/>
    </w:rPr>
  </w:style>
  <w:style w:type="paragraph" w:customStyle="1" w:styleId="CharCharCharCharCharCharChar1">
    <w:name w:val="Char Char Char Char Char Char Char1"/>
    <w:autoRedefine/>
    <w:uiPriority w:val="99"/>
    <w:rsid w:val="00946277"/>
    <w:pPr>
      <w:tabs>
        <w:tab w:val="left" w:pos="1152"/>
      </w:tabs>
      <w:spacing w:before="120" w:after="120" w:line="312" w:lineRule="auto"/>
    </w:pPr>
    <w:rPr>
      <w:rFonts w:ascii="Arial" w:hAnsi="Arial" w:cs="Arial"/>
      <w:sz w:val="26"/>
      <w:szCs w:val="26"/>
    </w:rPr>
  </w:style>
  <w:style w:type="character" w:customStyle="1" w:styleId="normal-h">
    <w:name w:val="normal-h"/>
    <w:basedOn w:val="DefaultParagraphFont"/>
    <w:uiPriority w:val="99"/>
    <w:rsid w:val="00AD07E2"/>
  </w:style>
  <w:style w:type="paragraph" w:styleId="Header">
    <w:name w:val="header"/>
    <w:basedOn w:val="Normal"/>
    <w:link w:val="HeaderChar"/>
    <w:uiPriority w:val="99"/>
    <w:rsid w:val="005C31E2"/>
    <w:pPr>
      <w:tabs>
        <w:tab w:val="center" w:pos="4320"/>
        <w:tab w:val="right" w:pos="8640"/>
      </w:tabs>
    </w:pPr>
  </w:style>
  <w:style w:type="character" w:customStyle="1" w:styleId="HeaderChar">
    <w:name w:val="Header Char"/>
    <w:basedOn w:val="DefaultParagraphFont"/>
    <w:link w:val="Header"/>
    <w:uiPriority w:val="99"/>
    <w:semiHidden/>
    <w:rsid w:val="00843D1A"/>
    <w:rPr>
      <w:sz w:val="24"/>
      <w:szCs w:val="24"/>
    </w:rPr>
  </w:style>
  <w:style w:type="paragraph" w:styleId="NormalWeb">
    <w:name w:val="Normal (Web)"/>
    <w:basedOn w:val="Normal"/>
    <w:uiPriority w:val="99"/>
    <w:rsid w:val="00B10098"/>
    <w:pPr>
      <w:spacing w:before="100" w:beforeAutospacing="1" w:after="100" w:afterAutospacing="1"/>
    </w:pPr>
  </w:style>
  <w:style w:type="paragraph" w:customStyle="1" w:styleId="DefaultParagraphFontParaCharCharCharCharChar">
    <w:name w:val="Default Paragraph Font Para Char Char Char Char Char"/>
    <w:autoRedefine/>
    <w:uiPriority w:val="99"/>
    <w:rsid w:val="006F67EB"/>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uiPriority w:val="99"/>
    <w:rsid w:val="003C1663"/>
    <w:rPr>
      <w:rFonts w:ascii="Arial" w:hAnsi="Arial" w:cs="Arial"/>
      <w:sz w:val="22"/>
      <w:szCs w:val="22"/>
      <w:lang w:val="en-AU"/>
    </w:rPr>
  </w:style>
  <w:style w:type="paragraph" w:customStyle="1" w:styleId="Normal14pt">
    <w:name w:val="Normal + 14 pt"/>
    <w:aliases w:val="Justified,Before:  6 pt,After:  6 pt,Line spacing:  Multip..."/>
    <w:basedOn w:val="Normal"/>
    <w:uiPriority w:val="99"/>
    <w:rsid w:val="00A65E0B"/>
    <w:pPr>
      <w:ind w:firstLine="720"/>
      <w:jc w:val="both"/>
    </w:pPr>
    <w:rPr>
      <w:sz w:val="28"/>
      <w:szCs w:val="28"/>
    </w:rPr>
  </w:style>
  <w:style w:type="character" w:styleId="Strong">
    <w:name w:val="Strong"/>
    <w:basedOn w:val="DefaultParagraphFont"/>
    <w:uiPriority w:val="99"/>
    <w:qFormat/>
    <w:rsid w:val="00DE7808"/>
    <w:rPr>
      <w:b/>
      <w:bCs/>
    </w:rPr>
  </w:style>
  <w:style w:type="character" w:styleId="Emphasis">
    <w:name w:val="Emphasis"/>
    <w:basedOn w:val="DefaultParagraphFont"/>
    <w:uiPriority w:val="99"/>
    <w:qFormat/>
    <w:rsid w:val="00DE780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p.thuathienhue.egov.vn/DesktopModules/PMHSCV/VBDen/XemChiTietVanBanDen.aspx?xemvbdata=@@P7rVWHs9250pjJi49cnnF@oFNboJc8J1LYg3EYvTcdswSsmT@p2$nMISmBf4uthldgNu0apy7x49wKSArcPLaEvoy6ahOt$hU1Eg5wQLwUn$yi1jnG6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Micrsoft</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Administrator</cp:lastModifiedBy>
  <cp:revision>25</cp:revision>
  <cp:lastPrinted>2019-04-01T01:54:00Z</cp:lastPrinted>
  <dcterms:created xsi:type="dcterms:W3CDTF">2019-04-01T01:05:00Z</dcterms:created>
  <dcterms:modified xsi:type="dcterms:W3CDTF">2019-04-01T06:29:00Z</dcterms:modified>
</cp:coreProperties>
</file>