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24" w:rsidRPr="006A4C24" w:rsidRDefault="006A4C24" w:rsidP="006A4C24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6A4C24">
        <w:rPr>
          <w:rFonts w:eastAsia="Times New Roman" w:cs="Times New Roman"/>
          <w:b/>
          <w:szCs w:val="28"/>
        </w:rPr>
        <w:t xml:space="preserve">Danh sách tập thể, cá nhân đạt giải trong Cuộc thi trắc nghiệm trực tuyến Tìm hiểu pháp luật về phòng cháy, chữa cháy và cứu nạn, cứu hộ </w:t>
      </w:r>
    </w:p>
    <w:p w:rsidR="006A4C24" w:rsidRPr="006A4C24" w:rsidRDefault="006A4C24" w:rsidP="006A4C24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6A4C24">
        <w:rPr>
          <w:rFonts w:eastAsia="Times New Roman" w:cs="Times New Roman"/>
          <w:b/>
          <w:szCs w:val="28"/>
        </w:rPr>
        <w:t xml:space="preserve">trong học sinh, sinh viên trên địa bàn thành phố Huế </w:t>
      </w:r>
    </w:p>
    <w:p w:rsidR="006A4C24" w:rsidRPr="006A4C24" w:rsidRDefault="006A4C24" w:rsidP="006A4C24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6A4C24" w:rsidRPr="006A4C24" w:rsidRDefault="006A4C24" w:rsidP="006A4C24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6A4C24">
        <w:rPr>
          <w:rFonts w:eastAsia="Times New Roman" w:cs="Times New Roman"/>
          <w:i/>
          <w:szCs w:val="28"/>
        </w:rPr>
        <w:t>(Ban hành kèm theo Quyết định số  286 /QĐ-HĐCT ngày 01 tháng 12 năm 2025 của Hội đồng Cuộc thi)</w:t>
      </w:r>
    </w:p>
    <w:p w:rsidR="006A4C24" w:rsidRPr="006A4C24" w:rsidRDefault="006A4C24" w:rsidP="006A4C24">
      <w:pPr>
        <w:spacing w:after="120" w:line="288" w:lineRule="auto"/>
        <w:ind w:firstLine="567"/>
        <w:jc w:val="both"/>
        <w:rPr>
          <w:rFonts w:eastAsia="Times New Roman" w:cs="Times New Roman"/>
          <w:i/>
          <w:szCs w:val="28"/>
        </w:rPr>
      </w:pPr>
      <w:r w:rsidRPr="006A4C24">
        <w:rPr>
          <w:rFonts w:eastAsia="Times New Roman" w:cs="Times New Roman"/>
          <w:b/>
          <w:szCs w:val="28"/>
        </w:rPr>
        <w:t>I. GIẢI TẬP THỂ</w:t>
      </w:r>
      <w:r w:rsidRPr="006A4C24">
        <w:rPr>
          <w:rFonts w:eastAsia="Times New Roman" w:cs="Times New Roman"/>
          <w:i/>
          <w:szCs w:val="28"/>
        </w:rPr>
        <w:t xml:space="preserve"> </w:t>
      </w:r>
    </w:p>
    <w:p w:rsidR="006A4C24" w:rsidRPr="006A4C24" w:rsidRDefault="006A4C24" w:rsidP="006A4C24">
      <w:pPr>
        <w:spacing w:after="120" w:line="288" w:lineRule="auto"/>
        <w:ind w:firstLine="567"/>
        <w:jc w:val="both"/>
        <w:rPr>
          <w:rFonts w:eastAsia="Times New Roman" w:cs="Times New Roman"/>
          <w:b/>
          <w:i/>
          <w:szCs w:val="28"/>
          <w:lang w:val="es-MX"/>
        </w:rPr>
      </w:pPr>
      <w:r w:rsidRPr="006A4C24">
        <w:rPr>
          <w:rFonts w:eastAsia="Times New Roman" w:cs="Times New Roman"/>
          <w:b/>
          <w:i/>
          <w:szCs w:val="28"/>
        </w:rPr>
        <w:t>a. Các giải chính</w:t>
      </w:r>
      <w:r w:rsidRPr="006A4C24">
        <w:rPr>
          <w:rFonts w:eastAsia="Times New Roman" w:cs="Times New Roman"/>
          <w:i/>
          <w:szCs w:val="28"/>
          <w:lang w:val="es-MX"/>
        </w:rPr>
        <w:t xml:space="preserve"> </w:t>
      </w:r>
    </w:p>
    <w:tbl>
      <w:tblPr>
        <w:tblW w:w="9924" w:type="dxa"/>
        <w:tblInd w:w="-601" w:type="dxa"/>
        <w:tblLook w:val="04A0" w:firstRow="1" w:lastRow="0" w:firstColumn="1" w:lastColumn="0" w:noHBand="0" w:noVBand="1"/>
      </w:tblPr>
      <w:tblGrid>
        <w:gridCol w:w="1702"/>
        <w:gridCol w:w="4394"/>
        <w:gridCol w:w="3828"/>
      </w:tblGrid>
      <w:tr w:rsidR="006A4C24" w:rsidRPr="006A4C24" w:rsidTr="00AE59A9">
        <w:trPr>
          <w:trHeight w:val="5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AD3"/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A4C24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AD3"/>
            <w:vAlign w:val="center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A4C24">
              <w:rPr>
                <w:rFonts w:eastAsia="Times New Roman" w:cs="Times New Roman"/>
                <w:b/>
                <w:bCs/>
                <w:szCs w:val="28"/>
                <w:lang w:val="en-US"/>
              </w:rPr>
              <w:t>Trường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b/>
                <w:bCs/>
                <w:szCs w:val="28"/>
                <w:lang w:val="en-US"/>
              </w:rPr>
              <w:t>Giải</w:t>
            </w:r>
          </w:p>
        </w:tc>
      </w:tr>
      <w:tr w:rsidR="006A4C24" w:rsidRPr="006A4C24" w:rsidTr="00AE59A9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THPT Phú Bài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Nhất</w:t>
            </w:r>
          </w:p>
        </w:tc>
      </w:tr>
      <w:tr w:rsidR="006A4C24" w:rsidRPr="006A4C24" w:rsidTr="00AE59A9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Đại học Ngoại ngữ – Đại học Huế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Nhì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THPT Hai Bà Trưng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Nhì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THPT Bùi Thị Xuân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Nhì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THCS Thủy Lương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Ba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THPT Gia Hội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Ba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THPT Thừa Lưu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Ba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 xml:space="preserve">THPT </w:t>
            </w:r>
            <w:proofErr w:type="spellStart"/>
            <w:r w:rsidRPr="006A4C24">
              <w:rPr>
                <w:rFonts w:eastAsia="Times New Roman" w:cs="Times New Roman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szCs w:val="28"/>
                <w:lang w:val="en-US"/>
              </w:rPr>
              <w:t xml:space="preserve"> Chí Thanh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Ba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 xml:space="preserve">Cao Đẳng </w:t>
            </w:r>
            <w:proofErr w:type="spellStart"/>
            <w:r w:rsidRPr="006A4C24">
              <w:rPr>
                <w:rFonts w:eastAsia="Times New Roman" w:cs="Times New Roman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Ba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 xml:space="preserve">THPT </w:t>
            </w:r>
            <w:proofErr w:type="spellStart"/>
            <w:r w:rsidRPr="006A4C24">
              <w:rPr>
                <w:rFonts w:eastAsia="Times New Roman" w:cs="Times New Roman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szCs w:val="28"/>
                <w:lang w:val="en-US"/>
              </w:rPr>
              <w:t xml:space="preserve"> Huệ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THCS Thị trấn Phú Bài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THCS Hùng Vương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THCS Thủy Phương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THPT Hương Thủy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THCS Thủy Châu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 xml:space="preserve">THPT Trần Văn </w:t>
            </w:r>
            <w:proofErr w:type="spellStart"/>
            <w:r w:rsidRPr="006A4C24">
              <w:rPr>
                <w:rFonts w:eastAsia="Times New Roman" w:cs="Times New Roman"/>
                <w:szCs w:val="28"/>
                <w:lang w:val="en-US"/>
              </w:rPr>
              <w:t>Kỷ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THCS Thị trấn Phú Lộc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THPT Phú Lộc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Đại học Luật – Đại học Huế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THCS Đặng Hữu Phổ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jc w:val="center"/>
              <w:rPr>
                <w:rFonts w:eastAsia="Times New Roman" w:cs="Times New Roman"/>
                <w:szCs w:val="28"/>
              </w:rPr>
            </w:pPr>
            <w:r w:rsidRPr="006A4C24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  <w:lang w:val="en-US"/>
              </w:rPr>
              <w:t>THCS Lê Lợi (A Lưới)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szCs w:val="28"/>
              </w:rPr>
              <w:t>Khuyến khích</w:t>
            </w:r>
          </w:p>
        </w:tc>
      </w:tr>
    </w:tbl>
    <w:p w:rsidR="006A4C24" w:rsidRDefault="006A4C24" w:rsidP="006A4C24">
      <w:pPr>
        <w:spacing w:after="120" w:line="288" w:lineRule="auto"/>
        <w:ind w:firstLine="567"/>
        <w:jc w:val="both"/>
        <w:rPr>
          <w:rFonts w:eastAsia="Times New Roman" w:cs="Times New Roman"/>
          <w:b/>
          <w:i/>
          <w:szCs w:val="28"/>
        </w:rPr>
      </w:pPr>
    </w:p>
    <w:p w:rsidR="006A4C24" w:rsidRPr="006A4C24" w:rsidRDefault="006A4C24" w:rsidP="006A4C24">
      <w:pPr>
        <w:spacing w:after="120" w:line="288" w:lineRule="auto"/>
        <w:ind w:firstLine="567"/>
        <w:jc w:val="both"/>
        <w:rPr>
          <w:rFonts w:eastAsia="Times New Roman" w:cs="Times New Roman"/>
          <w:szCs w:val="28"/>
          <w:lang w:val="en-US"/>
        </w:rPr>
      </w:pPr>
      <w:r w:rsidRPr="006A4C24">
        <w:rPr>
          <w:rFonts w:eastAsia="Times New Roman" w:cs="Times New Roman"/>
          <w:b/>
          <w:i/>
          <w:szCs w:val="28"/>
        </w:rPr>
        <w:lastRenderedPageBreak/>
        <w:t>b. Các giải phụ</w:t>
      </w:r>
    </w:p>
    <w:tbl>
      <w:tblPr>
        <w:tblW w:w="6521" w:type="dxa"/>
        <w:tblInd w:w="1384" w:type="dxa"/>
        <w:tblLook w:val="04A0" w:firstRow="1" w:lastRow="0" w:firstColumn="1" w:lastColumn="0" w:noHBand="0" w:noVBand="1"/>
      </w:tblPr>
      <w:tblGrid>
        <w:gridCol w:w="1276"/>
        <w:gridCol w:w="5245"/>
      </w:tblGrid>
      <w:tr w:rsidR="006A4C24" w:rsidRPr="006A4C24" w:rsidTr="00AE59A9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ind w:firstLine="321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A4C24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C24" w:rsidRPr="006A4C24" w:rsidRDefault="006A4C24" w:rsidP="006A4C24">
            <w:pPr>
              <w:spacing w:after="120" w:line="288" w:lineRule="auto"/>
              <w:ind w:firstLine="567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A4C24">
              <w:rPr>
                <w:rFonts w:eastAsia="Times New Roman" w:cs="Times New Roman"/>
                <w:b/>
                <w:bCs/>
                <w:szCs w:val="28"/>
              </w:rPr>
              <w:t>Trường</w:t>
            </w:r>
          </w:p>
        </w:tc>
      </w:tr>
      <w:tr w:rsidR="006A4C24" w:rsidRPr="006A4C24" w:rsidTr="00AE59A9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ind w:firstLine="567"/>
              <w:jc w:val="both"/>
              <w:rPr>
                <w:rFonts w:eastAsia="Times New Roman" w:cs="Times New Roman"/>
                <w:bCs/>
                <w:szCs w:val="28"/>
              </w:rPr>
            </w:pPr>
            <w:r w:rsidRPr="006A4C24"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120" w:line="288" w:lineRule="auto"/>
              <w:ind w:firstLine="567"/>
              <w:jc w:val="both"/>
              <w:rPr>
                <w:rFonts w:eastAsia="Times New Roman" w:cs="Times New Roman"/>
                <w:bCs/>
                <w:szCs w:val="28"/>
              </w:rPr>
            </w:pPr>
            <w:r w:rsidRPr="006A4C24">
              <w:rPr>
                <w:rFonts w:eastAsia="Times New Roman" w:cs="Times New Roman"/>
                <w:bCs/>
                <w:szCs w:val="28"/>
                <w:lang w:val="en-US"/>
              </w:rPr>
              <w:t>THPT Tố Hữu</w:t>
            </w:r>
          </w:p>
        </w:tc>
      </w:tr>
      <w:tr w:rsidR="006A4C24" w:rsidRPr="006A4C24" w:rsidTr="00AE59A9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ind w:firstLine="567"/>
              <w:jc w:val="both"/>
              <w:rPr>
                <w:rFonts w:eastAsia="Times New Roman" w:cs="Times New Roman"/>
                <w:bCs/>
                <w:szCs w:val="28"/>
              </w:rPr>
            </w:pPr>
            <w:r w:rsidRPr="006A4C24"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C24" w:rsidRPr="006A4C24" w:rsidRDefault="006A4C24" w:rsidP="006A4C24">
            <w:pPr>
              <w:spacing w:after="120" w:line="288" w:lineRule="auto"/>
              <w:ind w:firstLine="567"/>
              <w:jc w:val="both"/>
              <w:rPr>
                <w:rFonts w:eastAsia="Times New Roman" w:cs="Times New Roman"/>
                <w:bCs/>
                <w:szCs w:val="28"/>
              </w:rPr>
            </w:pPr>
            <w:r w:rsidRPr="006A4C24">
              <w:rPr>
                <w:rFonts w:eastAsia="Times New Roman" w:cs="Times New Roman"/>
                <w:bCs/>
                <w:szCs w:val="28"/>
              </w:rPr>
              <w:t>THCS Nguyễn Thị Minh Khai</w:t>
            </w:r>
          </w:p>
        </w:tc>
      </w:tr>
      <w:tr w:rsidR="006A4C24" w:rsidRPr="006A4C24" w:rsidTr="00AE59A9">
        <w:trPr>
          <w:trHeight w:val="5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after="120" w:line="288" w:lineRule="auto"/>
              <w:ind w:firstLine="567"/>
              <w:jc w:val="both"/>
              <w:rPr>
                <w:rFonts w:eastAsia="Times New Roman" w:cs="Times New Roman"/>
                <w:bCs/>
                <w:szCs w:val="28"/>
              </w:rPr>
            </w:pPr>
            <w:r w:rsidRPr="006A4C24"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C24" w:rsidRPr="006A4C24" w:rsidRDefault="006A4C24" w:rsidP="006A4C24">
            <w:pPr>
              <w:spacing w:after="120" w:line="288" w:lineRule="auto"/>
              <w:ind w:firstLine="567"/>
              <w:jc w:val="both"/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bCs/>
                <w:szCs w:val="28"/>
              </w:rPr>
              <w:t xml:space="preserve">THCS Nguyễn Tri Phương (TP. </w:t>
            </w:r>
            <w:proofErr w:type="spellStart"/>
            <w:r w:rsidRPr="006A4C24">
              <w:rPr>
                <w:rFonts w:eastAsia="Times New Roman" w:cs="Times New Roman"/>
                <w:bCs/>
                <w:szCs w:val="28"/>
                <w:lang w:val="en-US"/>
              </w:rPr>
              <w:t>Huế</w:t>
            </w:r>
            <w:proofErr w:type="spellEnd"/>
            <w:r w:rsidRPr="006A4C24">
              <w:rPr>
                <w:rFonts w:eastAsia="Times New Roman" w:cs="Times New Roman"/>
                <w:bCs/>
                <w:szCs w:val="28"/>
                <w:lang w:val="en-US"/>
              </w:rPr>
              <w:t>)</w:t>
            </w:r>
          </w:p>
        </w:tc>
      </w:tr>
    </w:tbl>
    <w:p w:rsidR="006A4C24" w:rsidRDefault="006A4C24" w:rsidP="006A4C24">
      <w:pPr>
        <w:spacing w:before="120" w:after="0" w:line="240" w:lineRule="auto"/>
        <w:ind w:firstLine="567"/>
        <w:jc w:val="both"/>
        <w:rPr>
          <w:rFonts w:eastAsia="Times New Roman" w:cs="Times New Roman"/>
          <w:b/>
          <w:szCs w:val="28"/>
        </w:rPr>
      </w:pPr>
    </w:p>
    <w:p w:rsidR="006A4C24" w:rsidRPr="006A4C24" w:rsidRDefault="006A4C24" w:rsidP="006A4C24">
      <w:pPr>
        <w:spacing w:before="120" w:after="0" w:line="240" w:lineRule="auto"/>
        <w:ind w:firstLine="567"/>
        <w:jc w:val="both"/>
        <w:rPr>
          <w:rFonts w:eastAsia="Times New Roman" w:cs="Times New Roman"/>
          <w:b/>
          <w:szCs w:val="28"/>
        </w:rPr>
      </w:pPr>
      <w:bookmarkStart w:id="0" w:name="_GoBack"/>
      <w:bookmarkEnd w:id="0"/>
      <w:r w:rsidRPr="006A4C24">
        <w:rPr>
          <w:rFonts w:eastAsia="Times New Roman" w:cs="Times New Roman"/>
          <w:b/>
          <w:szCs w:val="28"/>
        </w:rPr>
        <w:t xml:space="preserve">II. GIẢI CÁ NHÂN </w:t>
      </w:r>
    </w:p>
    <w:p w:rsidR="006A4C24" w:rsidRPr="006A4C24" w:rsidRDefault="006A4C24" w:rsidP="006A4C24">
      <w:pPr>
        <w:spacing w:before="120" w:after="0" w:line="240" w:lineRule="auto"/>
        <w:ind w:firstLine="567"/>
        <w:jc w:val="both"/>
        <w:rPr>
          <w:rFonts w:eastAsia="Times New Roman" w:cs="Times New Roman"/>
          <w:b/>
          <w:i/>
          <w:spacing w:val="-8"/>
          <w:szCs w:val="28"/>
        </w:rPr>
      </w:pPr>
      <w:r w:rsidRPr="006A4C24">
        <w:rPr>
          <w:rFonts w:eastAsia="Times New Roman" w:cs="Times New Roman"/>
          <w:b/>
          <w:i/>
          <w:spacing w:val="-8"/>
          <w:szCs w:val="28"/>
        </w:rPr>
        <w:t>a. Các giải chính</w:t>
      </w:r>
    </w:p>
    <w:p w:rsidR="006A4C24" w:rsidRPr="006A4C24" w:rsidRDefault="006A4C24" w:rsidP="006A4C24">
      <w:pPr>
        <w:spacing w:after="0" w:line="288" w:lineRule="auto"/>
        <w:ind w:firstLine="567"/>
        <w:jc w:val="both"/>
        <w:rPr>
          <w:rFonts w:eastAsia="Times New Roman" w:cs="Times New Roman"/>
          <w:sz w:val="10"/>
          <w:szCs w:val="28"/>
        </w:rPr>
      </w:pPr>
      <w:r w:rsidRPr="006A4C24">
        <w:rPr>
          <w:rFonts w:eastAsia="Times New Roman" w:cs="Times New Roman"/>
          <w:i/>
          <w:szCs w:val="28"/>
          <w:lang w:val="es-MX"/>
        </w:rPr>
        <w:tab/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993"/>
        <w:gridCol w:w="3397"/>
        <w:gridCol w:w="4263"/>
        <w:gridCol w:w="1979"/>
      </w:tblGrid>
      <w:tr w:rsidR="006A4C24" w:rsidRPr="006A4C24" w:rsidTr="00AE59A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AD3"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b/>
                <w:color w:val="000000"/>
                <w:szCs w:val="28"/>
              </w:rPr>
              <w:t>STT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AD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</w:pPr>
            <w:r w:rsidRPr="006A4C24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Họ và tên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Đơn vị / Trường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Giải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Yến Nhi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Phú Bài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</w:t>
            </w:r>
            <w:r w:rsidRPr="006A4C24">
              <w:rPr>
                <w:rFonts w:eastAsia="Times New Roman" w:cs="Times New Roman"/>
                <w:color w:val="000000"/>
                <w:szCs w:val="28"/>
              </w:rPr>
              <w:t>hất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Ngô Thị Thùy Tiên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Phú Bài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Nhì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Lê Thị Hương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Phú Bài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Nhì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Võ Xuân Hoàng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Phú Bài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Nhì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Thị Thanh Tuyền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Bùi Thị Xuân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Ba</w:t>
            </w:r>
          </w:p>
        </w:tc>
      </w:tr>
      <w:tr w:rsidR="006A4C24" w:rsidRPr="006A4C24" w:rsidTr="00AE59A9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Phạm Thị Cẩm Nhi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Đại học Luật – Đại học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Ba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Phan Thị Trâm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Đại học Luật – Đại học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Ba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Thị Thùy Linh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THPT Trần Văn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Kỷ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Ba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Phạm Bá Anh Quân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THPT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Chí Thanh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Ba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Văn Thiện Nhân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Phú Bài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Ba</w:t>
            </w:r>
          </w:p>
        </w:tc>
      </w:tr>
      <w:tr w:rsidR="006A4C24" w:rsidRPr="006A4C24" w:rsidTr="00AE59A9">
        <w:trPr>
          <w:trHeight w:val="4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Văn Mạnh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Đại học Ngoại ngữ – Đại học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Ba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Việt Anh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Phú Bài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Ba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Thị Phương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Đại học Kinh tế – Đại học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Phạm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Hà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Vy</w:t>
            </w:r>
            <w:proofErr w:type="spellEnd"/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Đại học Luật – Đại học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15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Trương Phan Ngọc Như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Bùi Thị Xuân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Tất Nhật Loan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Gia Hội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17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Phạm Thị Huyền Trang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Phú Bài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18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Trần Anh Dũng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Đại học Luật – Đại học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19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Sơn Kiên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Phú Bài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20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Phan Văn Dương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Đại học Sư phạm – Đại học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21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Đặng Viết Phú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THPT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Nguyễn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Chí Thanh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lastRenderedPageBreak/>
              <w:t>22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Đặng Quốc Hoàng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THCS Xuân Lộc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23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Lê Viết Minh Quang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Đại học Ngoại ngữ – Đại học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  <w:tr w:rsidR="006A4C24" w:rsidRPr="006A4C24" w:rsidTr="00AE59A9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24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Trần Nhật Huy Hoàng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Bùi Thị Xuân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C24" w:rsidRPr="006A4C24" w:rsidRDefault="006A4C24" w:rsidP="006A4C24">
            <w:pPr>
              <w:spacing w:before="60" w:after="60" w:line="240" w:lineRule="auto"/>
              <w:rPr>
                <w:rFonts w:eastAsia="Times New Roman" w:cs="Times New Roman"/>
                <w:sz w:val="24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Khuyến khích</w:t>
            </w:r>
          </w:p>
        </w:tc>
      </w:tr>
    </w:tbl>
    <w:p w:rsidR="006A4C24" w:rsidRPr="006A4C24" w:rsidRDefault="006A4C24" w:rsidP="006A4C24">
      <w:pPr>
        <w:spacing w:before="120" w:after="0" w:line="240" w:lineRule="auto"/>
        <w:ind w:right="-11" w:firstLine="567"/>
        <w:jc w:val="both"/>
        <w:rPr>
          <w:rFonts w:eastAsia="Times New Roman" w:cs="Times New Roman"/>
          <w:b/>
          <w:sz w:val="2"/>
          <w:szCs w:val="28"/>
          <w:lang w:val="en-US"/>
        </w:rPr>
      </w:pPr>
    </w:p>
    <w:p w:rsidR="006A4C24" w:rsidRPr="006A4C24" w:rsidRDefault="006A4C24" w:rsidP="006A4C24">
      <w:pPr>
        <w:spacing w:after="120" w:line="240" w:lineRule="auto"/>
        <w:ind w:firstLine="567"/>
        <w:jc w:val="both"/>
        <w:rPr>
          <w:rFonts w:eastAsia="Times New Roman" w:cs="Times New Roman"/>
          <w:b/>
          <w:i/>
          <w:szCs w:val="28"/>
        </w:rPr>
      </w:pPr>
      <w:r w:rsidRPr="006A4C24">
        <w:rPr>
          <w:rFonts w:eastAsia="Times New Roman" w:cs="Times New Roman"/>
          <w:b/>
          <w:i/>
          <w:szCs w:val="28"/>
        </w:rPr>
        <w:t>b. Các giải phụ</w:t>
      </w:r>
    </w:p>
    <w:tbl>
      <w:tblPr>
        <w:tblW w:w="9460" w:type="dxa"/>
        <w:tblInd w:w="-34" w:type="dxa"/>
        <w:tblLook w:val="04A0" w:firstRow="1" w:lastRow="0" w:firstColumn="1" w:lastColumn="0" w:noHBand="0" w:noVBand="1"/>
      </w:tblPr>
      <w:tblGrid>
        <w:gridCol w:w="747"/>
        <w:gridCol w:w="2939"/>
        <w:gridCol w:w="3460"/>
        <w:gridCol w:w="2314"/>
      </w:tblGrid>
      <w:tr w:rsidR="006A4C24" w:rsidRPr="006A4C24" w:rsidTr="00AE59A9">
        <w:trPr>
          <w:trHeight w:val="35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AD3"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AD3"/>
            <w:vAlign w:val="center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</w:pPr>
            <w:r w:rsidRPr="006A4C24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Họ và tên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vAlign w:val="center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Đơn vị/Trường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vAlign w:val="center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Lớp</w:t>
            </w:r>
          </w:p>
        </w:tc>
      </w:tr>
      <w:tr w:rsidR="006A4C24" w:rsidRPr="006A4C24" w:rsidTr="00AE59A9">
        <w:trPr>
          <w:trHeight w:val="30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Đặng Phương Trinh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Đại học Luật – Đại học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L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ớp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kinh tế K49L</w:t>
            </w:r>
          </w:p>
        </w:tc>
      </w:tr>
      <w:tr w:rsidR="006A4C24" w:rsidRPr="006A4C24" w:rsidTr="00AE59A9">
        <w:trPr>
          <w:trHeight w:val="31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Hoàng Minh Tuấn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THPT Thừa Lưu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11A1</w:t>
            </w:r>
          </w:p>
        </w:tc>
      </w:tr>
      <w:tr w:rsidR="006A4C24" w:rsidRPr="006A4C24" w:rsidTr="00AE59A9">
        <w:trPr>
          <w:trHeight w:val="31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ZơRâm</w:t>
            </w:r>
            <w:proofErr w:type="spellEnd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Hiệp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Đại học Luật – Đại học </w:t>
            </w:r>
            <w:proofErr w:type="spellStart"/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Huế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6A4C24" w:rsidRPr="006A4C24" w:rsidRDefault="006A4C24" w:rsidP="006A4C2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A4C24">
              <w:rPr>
                <w:rFonts w:eastAsia="Times New Roman" w:cs="Times New Roman"/>
                <w:color w:val="000000"/>
                <w:szCs w:val="28"/>
                <w:lang w:val="en-US"/>
              </w:rPr>
              <w:t>Luật HC K49M</w:t>
            </w:r>
          </w:p>
        </w:tc>
      </w:tr>
    </w:tbl>
    <w:p w:rsidR="006A4C24" w:rsidRPr="006A4C24" w:rsidRDefault="006A4C24" w:rsidP="006A4C24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en-US"/>
        </w:rPr>
      </w:pPr>
    </w:p>
    <w:p w:rsidR="006A4C24" w:rsidRPr="006A4C24" w:rsidRDefault="006A4C24" w:rsidP="006A4C24">
      <w:pPr>
        <w:spacing w:after="0" w:line="240" w:lineRule="auto"/>
        <w:jc w:val="right"/>
        <w:rPr>
          <w:rFonts w:eastAsia="Times New Roman" w:cs="Times New Roman"/>
          <w:b/>
          <w:sz w:val="26"/>
          <w:szCs w:val="26"/>
        </w:rPr>
      </w:pPr>
      <w:r w:rsidRPr="006A4C24">
        <w:rPr>
          <w:rFonts w:eastAsia="Times New Roman" w:cs="Times New Roman"/>
          <w:b/>
          <w:sz w:val="26"/>
          <w:szCs w:val="26"/>
        </w:rPr>
        <w:t>HỘI ĐỒNG CUỘC THI</w:t>
      </w:r>
    </w:p>
    <w:p w:rsidR="006A4C24" w:rsidRPr="006A4C24" w:rsidRDefault="006A4C24" w:rsidP="006A4C24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lang w:val="en-US"/>
        </w:rPr>
      </w:pPr>
    </w:p>
    <w:p w:rsidR="006A4C24" w:rsidRPr="006A4C24" w:rsidRDefault="006A4C24" w:rsidP="006A4C24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en-US"/>
        </w:rPr>
      </w:pPr>
    </w:p>
    <w:p w:rsidR="006A4C24" w:rsidRPr="006A4C24" w:rsidRDefault="006A4C24" w:rsidP="006A4C24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en-US"/>
        </w:rPr>
      </w:pPr>
    </w:p>
    <w:p w:rsidR="006A4C24" w:rsidRPr="006A4C24" w:rsidRDefault="006A4C24" w:rsidP="006A4C24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en-US"/>
        </w:rPr>
      </w:pPr>
    </w:p>
    <w:p w:rsidR="00DF326C" w:rsidRDefault="00DF326C"/>
    <w:sectPr w:rsidR="00DF326C" w:rsidSect="008F1CAB">
      <w:headerReference w:type="default" r:id="rId4"/>
      <w:footerReference w:type="even" r:id="rId5"/>
      <w:footerReference w:type="default" r:id="rId6"/>
      <w:pgSz w:w="11907" w:h="16840" w:code="9"/>
      <w:pgMar w:top="1134" w:right="1275" w:bottom="709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C6" w:rsidRDefault="006A4C24" w:rsidP="000D79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11C6" w:rsidRDefault="006A4C24" w:rsidP="000D79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C6" w:rsidRDefault="006A4C24" w:rsidP="000D794A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9A" w:rsidRDefault="006A4C2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53449A" w:rsidRDefault="006A4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F5"/>
    <w:rsid w:val="006A4C24"/>
    <w:rsid w:val="00747BF5"/>
    <w:rsid w:val="00D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97190"/>
  <w15:chartTrackingRefBased/>
  <w15:docId w15:val="{449E3DE5-1A37-423E-9A63-F4D69B74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A4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C24"/>
  </w:style>
  <w:style w:type="paragraph" w:styleId="Header">
    <w:name w:val="header"/>
    <w:basedOn w:val="Normal"/>
    <w:link w:val="HeaderChar"/>
    <w:uiPriority w:val="99"/>
    <w:semiHidden/>
    <w:unhideWhenUsed/>
    <w:rsid w:val="006A4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C24"/>
  </w:style>
  <w:style w:type="character" w:styleId="PageNumber">
    <w:name w:val="page number"/>
    <w:basedOn w:val="DefaultParagraphFont"/>
    <w:rsid w:val="006A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2196</Characters>
  <Application>Microsoft Office Word</Application>
  <DocSecurity>0</DocSecurity>
  <Lines>18</Lines>
  <Paragraphs>5</Paragraphs>
  <ScaleCrop>false</ScaleCrop>
  <Company>Microsoft.Com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2025-12-03T02:18:00Z</dcterms:created>
  <dcterms:modified xsi:type="dcterms:W3CDTF">2025-12-03T02:18:00Z</dcterms:modified>
</cp:coreProperties>
</file>